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67" w:rsidRPr="00F9722A" w:rsidRDefault="00F9722A" w:rsidP="00F972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22A">
        <w:rPr>
          <w:rFonts w:ascii="Times New Roman" w:hAnsi="Times New Roman" w:cs="Times New Roman"/>
          <w:b/>
          <w:sz w:val="28"/>
          <w:szCs w:val="28"/>
        </w:rPr>
        <w:t>Права родителей (законных представителей)</w:t>
      </w:r>
    </w:p>
    <w:p w:rsidR="00F9722A" w:rsidRDefault="00F9722A" w:rsidP="00F9722A">
      <w:pPr>
        <w:pStyle w:val="5"/>
        <w:spacing w:before="0" w:after="0" w:line="240" w:lineRule="auto"/>
        <w:ind w:right="-1" w:firstLine="0"/>
        <w:contextualSpacing/>
        <w:jc w:val="both"/>
        <w:rPr>
          <w:color w:val="000000"/>
          <w:sz w:val="28"/>
          <w:szCs w:val="28"/>
        </w:rPr>
      </w:pPr>
    </w:p>
    <w:p w:rsidR="00F9722A" w:rsidRDefault="00F9722A" w:rsidP="00F9722A">
      <w:pPr>
        <w:pStyle w:val="5"/>
        <w:numPr>
          <w:ilvl w:val="0"/>
          <w:numId w:val="1"/>
        </w:numPr>
        <w:spacing w:before="0" w:after="0" w:line="240" w:lineRule="auto"/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Обследование детей проводится </w:t>
      </w:r>
      <w:r w:rsidRPr="00C00F3D">
        <w:rPr>
          <w:color w:val="000000"/>
          <w:sz w:val="28"/>
          <w:szCs w:val="28"/>
        </w:rPr>
        <w:t>с письменного согласия их родит</w:t>
      </w:r>
      <w:r w:rsidRPr="00C00F3D">
        <w:rPr>
          <w:color w:val="000000"/>
          <w:sz w:val="28"/>
          <w:szCs w:val="28"/>
        </w:rPr>
        <w:t>е</w:t>
      </w:r>
      <w:r w:rsidRPr="00C00F3D">
        <w:rPr>
          <w:color w:val="000000"/>
          <w:sz w:val="28"/>
          <w:szCs w:val="28"/>
        </w:rPr>
        <w:t>лей (законных предст</w:t>
      </w:r>
      <w:r>
        <w:rPr>
          <w:color w:val="000000"/>
          <w:sz w:val="28"/>
          <w:szCs w:val="28"/>
        </w:rPr>
        <w:t>а</w:t>
      </w:r>
      <w:r w:rsidRPr="00C00F3D">
        <w:rPr>
          <w:color w:val="000000"/>
          <w:sz w:val="28"/>
          <w:szCs w:val="28"/>
        </w:rPr>
        <w:t>вителей).</w:t>
      </w:r>
    </w:p>
    <w:p w:rsidR="00F9722A" w:rsidRPr="00AA3E60" w:rsidRDefault="00F9722A" w:rsidP="00F9722A">
      <w:pPr>
        <w:pStyle w:val="5"/>
        <w:numPr>
          <w:ilvl w:val="0"/>
          <w:numId w:val="1"/>
        </w:numPr>
        <w:spacing w:after="0" w:line="240" w:lineRule="auto"/>
        <w:ind w:right="-1"/>
        <w:contextualSpacing/>
        <w:jc w:val="both"/>
        <w:rPr>
          <w:color w:val="000000"/>
          <w:sz w:val="28"/>
          <w:szCs w:val="28"/>
        </w:rPr>
      </w:pPr>
      <w:r w:rsidRPr="00AA3E60">
        <w:rPr>
          <w:color w:val="000000"/>
          <w:sz w:val="28"/>
          <w:szCs w:val="28"/>
        </w:rPr>
        <w:t>Обследование детей, консультирование детей и их родителей (зако</w:t>
      </w:r>
      <w:r w:rsidRPr="00AA3E60">
        <w:rPr>
          <w:color w:val="000000"/>
          <w:sz w:val="28"/>
          <w:szCs w:val="28"/>
        </w:rPr>
        <w:t>н</w:t>
      </w:r>
      <w:r w:rsidRPr="00AA3E60">
        <w:rPr>
          <w:color w:val="000000"/>
          <w:sz w:val="28"/>
          <w:szCs w:val="28"/>
        </w:rPr>
        <w:t>ных представителей) специалистами комиссии осуществляются бесплатно.</w:t>
      </w:r>
    </w:p>
    <w:p w:rsidR="00F9722A" w:rsidRPr="00F9722A" w:rsidRDefault="00F9722A" w:rsidP="00F97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Родители имеют право п</w:t>
      </w:r>
      <w:r w:rsidRPr="00F9722A">
        <w:rPr>
          <w:rFonts w:ascii="Times New Roman" w:hAnsi="Times New Roman" w:cs="Times New Roman"/>
          <w:color w:val="000000"/>
          <w:sz w:val="28"/>
          <w:szCs w:val="28"/>
        </w:rPr>
        <w:t>рисутствовать в процессе обследования ребёнка.</w:t>
      </w:r>
    </w:p>
    <w:p w:rsidR="00F9722A" w:rsidRPr="00F9722A" w:rsidRDefault="00F9722A" w:rsidP="00F97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Родители имеют право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9722A">
        <w:rPr>
          <w:rFonts w:ascii="Times New Roman" w:hAnsi="Times New Roman" w:cs="Times New Roman"/>
          <w:color w:val="000000"/>
          <w:sz w:val="28"/>
          <w:szCs w:val="28"/>
        </w:rPr>
        <w:t>олучить консультацию по вопросам воспитания, обучения и коррекции нар</w:t>
      </w:r>
      <w:r w:rsidRPr="00F9722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F9722A">
        <w:rPr>
          <w:rFonts w:ascii="Times New Roman" w:hAnsi="Times New Roman" w:cs="Times New Roman"/>
          <w:color w:val="000000"/>
          <w:sz w:val="28"/>
          <w:szCs w:val="28"/>
        </w:rPr>
        <w:t xml:space="preserve">шений развития детей с ограниченными возможностями здоровья и (или) </w:t>
      </w:r>
      <w:proofErr w:type="spellStart"/>
      <w:r w:rsidRPr="00F9722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9722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9722A">
        <w:rPr>
          <w:rFonts w:ascii="Times New Roman" w:hAnsi="Times New Roman" w:cs="Times New Roman"/>
          <w:color w:val="000000"/>
          <w:sz w:val="28"/>
          <w:szCs w:val="28"/>
        </w:rPr>
        <w:t>виантным</w:t>
      </w:r>
      <w:proofErr w:type="spellEnd"/>
      <w:r w:rsidRPr="00F9722A">
        <w:rPr>
          <w:rFonts w:ascii="Times New Roman" w:hAnsi="Times New Roman" w:cs="Times New Roman"/>
          <w:color w:val="000000"/>
          <w:sz w:val="28"/>
          <w:szCs w:val="28"/>
        </w:rPr>
        <w:t xml:space="preserve"> (общественно опасным) поведением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722A" w:rsidRPr="00F9722A" w:rsidRDefault="00F9722A" w:rsidP="00F972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color w:val="000000"/>
          <w:sz w:val="28"/>
          <w:szCs w:val="28"/>
        </w:rPr>
      </w:pPr>
      <w:r w:rsidRPr="00F9722A">
        <w:rPr>
          <w:rFonts w:ascii="Times New Roman" w:hAnsi="Times New Roman" w:cs="Times New Roman"/>
          <w:color w:val="000000"/>
          <w:sz w:val="28"/>
          <w:szCs w:val="28"/>
        </w:rPr>
        <w:t>В случае необходимости по письменному заявлению родителей (з</w:t>
      </w:r>
      <w:r w:rsidRPr="00F9722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9722A">
        <w:rPr>
          <w:rFonts w:ascii="Times New Roman" w:hAnsi="Times New Roman" w:cs="Times New Roman"/>
          <w:color w:val="000000"/>
          <w:sz w:val="28"/>
          <w:szCs w:val="28"/>
        </w:rPr>
        <w:t>конных представителей) им предоставляется заверенная в установленном п</w:t>
      </w:r>
      <w:r w:rsidRPr="00F972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F9722A">
        <w:rPr>
          <w:rFonts w:ascii="Times New Roman" w:hAnsi="Times New Roman" w:cs="Times New Roman"/>
          <w:color w:val="000000"/>
          <w:sz w:val="28"/>
          <w:szCs w:val="28"/>
        </w:rPr>
        <w:t>рядке копия протокола комиссии.</w:t>
      </w:r>
    </w:p>
    <w:p w:rsidR="00F9722A" w:rsidRPr="00F9722A" w:rsidRDefault="00F9722A" w:rsidP="00F9722A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9722A">
        <w:rPr>
          <w:rFonts w:ascii="Times New Roman" w:hAnsi="Times New Roman" w:cs="Times New Roman"/>
          <w:color w:val="000000"/>
          <w:sz w:val="28"/>
          <w:szCs w:val="28"/>
        </w:rPr>
        <w:t>Заключение по результатам обследования ПМПК по согласованию с родителями (законными представителями) детей выдаются им под роспись или направляются по почте с уведомлением о вручении.</w:t>
      </w:r>
    </w:p>
    <w:p w:rsidR="00F9722A" w:rsidRPr="00F9722A" w:rsidRDefault="00F9722A" w:rsidP="00F97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22A">
        <w:rPr>
          <w:rFonts w:ascii="Times New Roman" w:hAnsi="Times New Roman" w:cs="Times New Roman"/>
          <w:sz w:val="28"/>
          <w:szCs w:val="28"/>
        </w:rPr>
        <w:t>Заключение ПМПК носит для родителей (законных представителей) детей рекомендательный характер.</w:t>
      </w:r>
    </w:p>
    <w:p w:rsidR="00F9722A" w:rsidRPr="00F9722A" w:rsidRDefault="00F9722A" w:rsidP="00F972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22A">
        <w:rPr>
          <w:rFonts w:ascii="Times New Roman" w:hAnsi="Times New Roman" w:cs="Times New Roman"/>
          <w:sz w:val="28"/>
          <w:szCs w:val="28"/>
        </w:rPr>
        <w:t>Повторное обследование ребёнка ЦПМПК возможно только с с</w:t>
      </w:r>
      <w:r w:rsidRPr="00F9722A">
        <w:rPr>
          <w:rFonts w:ascii="Times New Roman" w:hAnsi="Times New Roman" w:cs="Times New Roman"/>
          <w:sz w:val="28"/>
          <w:szCs w:val="28"/>
        </w:rPr>
        <w:t>о</w:t>
      </w:r>
      <w:r w:rsidRPr="00F9722A">
        <w:rPr>
          <w:rFonts w:ascii="Times New Roman" w:hAnsi="Times New Roman" w:cs="Times New Roman"/>
          <w:sz w:val="28"/>
          <w:szCs w:val="28"/>
        </w:rPr>
        <w:t>гласия родителей (законных предс</w:t>
      </w:r>
      <w:bookmarkStart w:id="0" w:name="_GoBack"/>
      <w:bookmarkEnd w:id="0"/>
      <w:r w:rsidRPr="00F9722A">
        <w:rPr>
          <w:rFonts w:ascii="Times New Roman" w:hAnsi="Times New Roman" w:cs="Times New Roman"/>
          <w:sz w:val="28"/>
          <w:szCs w:val="28"/>
        </w:rPr>
        <w:t>тавителей).</w:t>
      </w:r>
    </w:p>
    <w:sectPr w:rsidR="00F9722A" w:rsidRPr="00F97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351DB"/>
    <w:multiLevelType w:val="multilevel"/>
    <w:tmpl w:val="1BC0D696"/>
    <w:lvl w:ilvl="0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">
    <w:nsid w:val="455C2A9B"/>
    <w:multiLevelType w:val="hybridMultilevel"/>
    <w:tmpl w:val="BB2C1124"/>
    <w:lvl w:ilvl="0" w:tplc="4F44467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8F"/>
    <w:rsid w:val="00035E67"/>
    <w:rsid w:val="00554231"/>
    <w:rsid w:val="00D110B2"/>
    <w:rsid w:val="00DB1C8F"/>
    <w:rsid w:val="00F9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2A"/>
    <w:pPr>
      <w:ind w:left="720"/>
      <w:contextualSpacing/>
    </w:pPr>
  </w:style>
  <w:style w:type="character" w:customStyle="1" w:styleId="a4">
    <w:name w:val="Основной текст_"/>
    <w:link w:val="5"/>
    <w:rsid w:val="00F972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F9722A"/>
    <w:pPr>
      <w:shd w:val="clear" w:color="auto" w:fill="FFFFFF"/>
      <w:spacing w:before="660" w:after="300" w:line="379" w:lineRule="exact"/>
      <w:ind w:hanging="4580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22A"/>
    <w:pPr>
      <w:ind w:left="720"/>
      <w:contextualSpacing/>
    </w:pPr>
  </w:style>
  <w:style w:type="character" w:customStyle="1" w:styleId="a4">
    <w:name w:val="Основной текст_"/>
    <w:link w:val="5"/>
    <w:rsid w:val="00F9722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4"/>
    <w:rsid w:val="00F9722A"/>
    <w:pPr>
      <w:shd w:val="clear" w:color="auto" w:fill="FFFFFF"/>
      <w:spacing w:before="660" w:after="300" w:line="379" w:lineRule="exact"/>
      <w:ind w:hanging="4580"/>
    </w:pPr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2016-12-19T00:52:00Z</dcterms:created>
  <dcterms:modified xsi:type="dcterms:W3CDTF">2016-12-19T01:03:00Z</dcterms:modified>
</cp:coreProperties>
</file>