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4A8" w:rsidRPr="00CA64A8" w:rsidRDefault="00CA64A8" w:rsidP="00CA64A8">
      <w:pPr>
        <w:shd w:val="clear" w:color="auto" w:fill="FFFFFF"/>
        <w:spacing w:before="100" w:beforeAutospacing="1" w:after="150" w:line="240" w:lineRule="auto"/>
        <w:jc w:val="center"/>
        <w:outlineLvl w:val="2"/>
        <w:rPr>
          <w:rFonts w:ascii="Times New Roman" w:eastAsia="Times New Roman" w:hAnsi="Times New Roman" w:cs="Times New Roman"/>
          <w:color w:val="333333"/>
          <w:sz w:val="32"/>
          <w:szCs w:val="32"/>
          <w:lang w:eastAsia="ru-RU"/>
        </w:rPr>
      </w:pPr>
      <w:r w:rsidRPr="00CA64A8">
        <w:rPr>
          <w:rFonts w:ascii="Times New Roman" w:eastAsia="Times New Roman" w:hAnsi="Times New Roman" w:cs="Times New Roman"/>
          <w:color w:val="333333"/>
          <w:sz w:val="32"/>
          <w:szCs w:val="32"/>
          <w:lang w:eastAsia="ru-RU"/>
        </w:rPr>
        <w:t>ЗАЩИТА ПРАВ РЕБЕНКА В РОССИЙСКОЙ ФЕДЕРАЦИИ</w:t>
      </w:r>
    </w:p>
    <w:p w:rsidR="00CA64A8" w:rsidRPr="00CA64A8" w:rsidRDefault="00CA64A8" w:rsidP="00CA64A8">
      <w:pPr>
        <w:spacing w:after="0" w:line="240" w:lineRule="auto"/>
        <w:rPr>
          <w:rFonts w:ascii="Times New Roman" w:eastAsia="Times New Roman" w:hAnsi="Times New Roman" w:cs="Times New Roman"/>
          <w:sz w:val="24"/>
          <w:szCs w:val="24"/>
          <w:lang w:eastAsia="ru-RU"/>
        </w:rPr>
      </w:pPr>
      <w:r w:rsidRPr="00CA64A8">
        <w:rPr>
          <w:rFonts w:ascii="Arial" w:eastAsia="Times New Roman" w:hAnsi="Arial" w:cs="Arial"/>
          <w:color w:val="000000"/>
          <w:sz w:val="18"/>
          <w:szCs w:val="18"/>
          <w:lang w:eastAsia="ru-RU"/>
        </w:rPr>
        <w:br/>
      </w:r>
    </w:p>
    <w:p w:rsidR="00CA64A8" w:rsidRPr="00CA64A8" w:rsidRDefault="00CA64A8" w:rsidP="00CA64A8">
      <w:pPr>
        <w:pBdr>
          <w:top w:val="single" w:sz="6" w:space="4" w:color="CCCCCC"/>
          <w:left w:val="single" w:sz="6" w:space="8" w:color="CCCCCC"/>
          <w:bottom w:val="single" w:sz="6" w:space="4" w:color="CCCCCC"/>
          <w:right w:val="single" w:sz="6" w:space="8" w:color="CCCCCC"/>
        </w:pBdr>
        <w:shd w:val="clear" w:color="auto" w:fill="EEEEEE"/>
        <w:spacing w:after="300" w:line="240" w:lineRule="auto"/>
        <w:rPr>
          <w:rFonts w:ascii="Arial" w:eastAsia="Times New Roman" w:hAnsi="Arial" w:cs="Arial"/>
          <w:color w:val="666666"/>
          <w:sz w:val="17"/>
          <w:szCs w:val="17"/>
          <w:lang w:eastAsia="ru-RU"/>
        </w:rPr>
      </w:pPr>
      <w:r w:rsidRPr="00CA64A8">
        <w:rPr>
          <w:rFonts w:ascii="Arial" w:eastAsia="Times New Roman" w:hAnsi="Arial" w:cs="Arial"/>
          <w:color w:val="666666"/>
          <w:sz w:val="17"/>
          <w:szCs w:val="17"/>
          <w:lang w:eastAsia="ru-RU"/>
        </w:rPr>
        <w:t>2011 Автор: Красильникова А.С.; ФГБОУ ВПО Российский государственный аграрный университет МСХА имени К.А. Тимирязева (Калужский филиал).</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 xml:space="preserve">В марте 2009 г. на совещании, посвященном предотвращению насилия в отношении детей, президент РФ Д.А. Медведев сказал: «России нужна современная система защиты детства. Сегодня системы просто </w:t>
      </w:r>
      <w:proofErr w:type="gramStart"/>
      <w:r w:rsidRPr="00CA64A8">
        <w:rPr>
          <w:rFonts w:ascii="Times New Roman" w:eastAsia="Times New Roman" w:hAnsi="Times New Roman" w:cs="Times New Roman"/>
          <w:color w:val="000000"/>
          <w:sz w:val="28"/>
          <w:szCs w:val="28"/>
          <w:lang w:eastAsia="ru-RU"/>
        </w:rPr>
        <w:t>нет »</w:t>
      </w:r>
      <w:proofErr w:type="gramEnd"/>
      <w:r w:rsidRPr="00CA64A8">
        <w:rPr>
          <w:rFonts w:ascii="Times New Roman" w:eastAsia="Times New Roman" w:hAnsi="Times New Roman" w:cs="Times New Roman"/>
          <w:color w:val="000000"/>
          <w:sz w:val="28"/>
          <w:szCs w:val="28"/>
          <w:lang w:eastAsia="ru-RU"/>
        </w:rPr>
        <w:t>.</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22 ноября 2011 г. вопрос о защите прав детей стал одной из основных тем на встрече премьер-министров России и Франции.</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В ходе проводимых в современной России социально-экономических реформ общественное положение детей оказалось неблагополучным, а сами дети - незащищенными.</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По данным МВД РФ в 2009 г. было зарегистрировано порядка 106 тыс. преступлений в отношении несовершеннолетних, также были признаны потерпевшими более 108 тыс. детей и подростков, более половины из них, а это около 68 тыс., пострадали от насильственных посягательств. При этом 4 тыс. преступлений данного вида были совершены родителями в отношении своих детей.</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Ситуация в сфере детства, связанная с постоянным ухудшением материального положения, алкоголизмом, наркоманией, детской безнадзорностью и беспризорностью, ростом посягательств на права детей, на сегодняшний день на государственном уровне реально рассматривается как угроза национальной безопасности России.</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 xml:space="preserve">«Именно от благополучия наших детей зависит будущее и всего российского общества, и в целом нашего </w:t>
      </w:r>
      <w:proofErr w:type="gramStart"/>
      <w:r w:rsidRPr="00CA64A8">
        <w:rPr>
          <w:rFonts w:ascii="Times New Roman" w:eastAsia="Times New Roman" w:hAnsi="Times New Roman" w:cs="Times New Roman"/>
          <w:color w:val="000000"/>
          <w:sz w:val="28"/>
          <w:szCs w:val="28"/>
          <w:lang w:eastAsia="ru-RU"/>
        </w:rPr>
        <w:t>государства »</w:t>
      </w:r>
      <w:proofErr w:type="gramEnd"/>
      <w:r w:rsidRPr="00CA64A8">
        <w:rPr>
          <w:rFonts w:ascii="Times New Roman" w:eastAsia="Times New Roman" w:hAnsi="Times New Roman" w:cs="Times New Roman"/>
          <w:color w:val="000000"/>
          <w:sz w:val="28"/>
          <w:szCs w:val="28"/>
          <w:lang w:eastAsia="ru-RU"/>
        </w:rPr>
        <w:t>, - подчеркнул министр МВД Р.Г. Нургалиев. Поэтому защита прав ребенка в современной России относится к числу самых актуальных проблем.</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Дети и молодежь (завтрашние взрослые) являются самым ценным капиталом каждого общества. Непрерывная связь и взаимопонимание всех поколений имеют важнейшее значение для любого общества. Это - непременное условие стабильности нашего мира, оптимизма и ответственности нынешнего поколения перед будущими поколениями.</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Целью работы является изучение проблемы защищенности детей в российском обществе.</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Работа включает рассмотрение содержания прав детей как в международных актах, так и в актах РФ, а также правовое обеспечение защиты прав ребенка, в том числе на примере Калужской области.</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b/>
          <w:bCs/>
          <w:color w:val="000000"/>
          <w:sz w:val="28"/>
          <w:szCs w:val="28"/>
          <w:lang w:eastAsia="ru-RU"/>
        </w:rPr>
        <w:t>Права ребенка и их защита</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 xml:space="preserve">Ребенком является каждое человеческое существо до достижения летнего возраста, если по закону, применимому к данному ребенку, он достигает совершеннолетия </w:t>
      </w:r>
      <w:proofErr w:type="gramStart"/>
      <w:r w:rsidRPr="00CA64A8">
        <w:rPr>
          <w:rFonts w:ascii="Times New Roman" w:eastAsia="Times New Roman" w:hAnsi="Times New Roman" w:cs="Times New Roman"/>
          <w:color w:val="000000"/>
          <w:sz w:val="28"/>
          <w:szCs w:val="28"/>
          <w:lang w:eastAsia="ru-RU"/>
        </w:rPr>
        <w:t>ранее.</w:t>
      </w:r>
      <w:bookmarkStart w:id="0" w:name="_ftnref1"/>
      <w:r w:rsidRPr="00CA64A8">
        <w:rPr>
          <w:rFonts w:ascii="Times New Roman" w:eastAsia="Times New Roman" w:hAnsi="Times New Roman" w:cs="Times New Roman"/>
          <w:color w:val="000000"/>
          <w:sz w:val="28"/>
          <w:szCs w:val="28"/>
          <w:lang w:eastAsia="ru-RU"/>
        </w:rPr>
        <w:fldChar w:fldCharType="begin"/>
      </w:r>
      <w:r w:rsidRPr="00CA64A8">
        <w:rPr>
          <w:rFonts w:ascii="Times New Roman" w:eastAsia="Times New Roman" w:hAnsi="Times New Roman" w:cs="Times New Roman"/>
          <w:color w:val="000000"/>
          <w:sz w:val="28"/>
          <w:szCs w:val="28"/>
          <w:lang w:eastAsia="ru-RU"/>
        </w:rPr>
        <w:instrText xml:space="preserve"> HYPERLINK "http://www.ombudsman.kaluga.ru/library/?content=item&amp;item=406" \l "_ftn1" \o "" </w:instrText>
      </w:r>
      <w:r w:rsidRPr="00CA64A8">
        <w:rPr>
          <w:rFonts w:ascii="Times New Roman" w:eastAsia="Times New Roman" w:hAnsi="Times New Roman" w:cs="Times New Roman"/>
          <w:color w:val="000000"/>
          <w:sz w:val="28"/>
          <w:szCs w:val="28"/>
          <w:lang w:eastAsia="ru-RU"/>
        </w:rPr>
        <w:fldChar w:fldCharType="separate"/>
      </w:r>
      <w:r w:rsidRPr="00CA64A8">
        <w:rPr>
          <w:rFonts w:ascii="Times New Roman" w:eastAsia="Times New Roman" w:hAnsi="Times New Roman" w:cs="Times New Roman"/>
          <w:color w:val="0066CC"/>
          <w:sz w:val="28"/>
          <w:szCs w:val="28"/>
          <w:u w:val="single"/>
          <w:lang w:eastAsia="ru-RU"/>
        </w:rPr>
        <w:t>[</w:t>
      </w:r>
      <w:proofErr w:type="gramEnd"/>
      <w:r w:rsidRPr="00CA64A8">
        <w:rPr>
          <w:rFonts w:ascii="Times New Roman" w:eastAsia="Times New Roman" w:hAnsi="Times New Roman" w:cs="Times New Roman"/>
          <w:color w:val="0066CC"/>
          <w:sz w:val="28"/>
          <w:szCs w:val="28"/>
          <w:u w:val="single"/>
          <w:lang w:eastAsia="ru-RU"/>
        </w:rPr>
        <w:t>1]</w:t>
      </w:r>
      <w:r w:rsidRPr="00CA64A8">
        <w:rPr>
          <w:rFonts w:ascii="Times New Roman" w:eastAsia="Times New Roman" w:hAnsi="Times New Roman" w:cs="Times New Roman"/>
          <w:color w:val="000000"/>
          <w:sz w:val="28"/>
          <w:szCs w:val="28"/>
          <w:lang w:eastAsia="ru-RU"/>
        </w:rPr>
        <w:fldChar w:fldCharType="end"/>
      </w:r>
      <w:bookmarkEnd w:id="0"/>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 xml:space="preserve">На международном и национальном уровне существует множество специальных актов о правах ребёнка. Основным актом о правах ребёнка на </w:t>
      </w:r>
      <w:r w:rsidRPr="00CA64A8">
        <w:rPr>
          <w:rFonts w:ascii="Times New Roman" w:eastAsia="Times New Roman" w:hAnsi="Times New Roman" w:cs="Times New Roman"/>
          <w:color w:val="000000"/>
          <w:sz w:val="28"/>
          <w:szCs w:val="28"/>
          <w:lang w:eastAsia="ru-RU"/>
        </w:rPr>
        <w:lastRenderedPageBreak/>
        <w:t>международном уровне является Конвенция о правах ребенка. Конвенция принята в Нью-Йорке 20 ноября 1989 г. Она включает 54 статьи, которые детализируют индивидуальные права детей. Все права, входящие в Конвенцию, распространяются на всех детей.</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В Конвенции ребенок впервые рассматривается как личность, имеющая права, которые государства, ратифицировавшие Конвенцию, обязаны "уважать и гарантировать ". Данное положение свидетельствует о том, что ребенок является особо уязвимым членом общества и потому, требует и заслуживает специальной защиты.</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Конвенцией ребенок рассматривается как независимая личность. Конвенция характеризует ребенка как лицо, наделенное конкретными правами: право на жизнь (ст. 6), иметь семью (ст. 9), на имя и гражданство (ст. 7), на образование (ст.28), на защиту от насилия (ст. 19), на равенство, на свободу мысли и слова (ст. 13), на отдых и досуг (ст. 31), на медицинское обслуживание и заботу о здоровье (ст. 24), на помощь государства (ст. 18-27) и др.</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Согласно данному документу все дети имеют право на развитие своих возможностей, свободу от голода и нужды, а также жестокости и других форм злоупотребления.</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Конвенция о правах ребенка связывает возможности детей со всеми правами и обязанностями родителей или лиц, несущих за них ответственность. Исходя из этого, дети могут участвовать в принятии решений, которые способны затрагивать его настоящее и будущее.</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Конвенция делает возможной для ребенка защиту своих прав с помощью национальных судебных или административных процедур (ст. 12).</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 xml:space="preserve">Конвенция утверждает приоритет интересов детей, рассматривает принцип соблюдения прав и интересов всех детей без каких-либо исключений или какой-либо дискриминации (ст. 2). При этом согласно </w:t>
      </w:r>
      <w:proofErr w:type="spellStart"/>
      <w:r w:rsidRPr="00CA64A8">
        <w:rPr>
          <w:rFonts w:ascii="Times New Roman" w:eastAsia="Times New Roman" w:hAnsi="Times New Roman" w:cs="Times New Roman"/>
          <w:color w:val="000000"/>
          <w:sz w:val="28"/>
          <w:szCs w:val="28"/>
          <w:lang w:eastAsia="ru-RU"/>
        </w:rPr>
        <w:t>ст.ст</w:t>
      </w:r>
      <w:proofErr w:type="spellEnd"/>
      <w:r w:rsidRPr="00CA64A8">
        <w:rPr>
          <w:rFonts w:ascii="Times New Roman" w:eastAsia="Times New Roman" w:hAnsi="Times New Roman" w:cs="Times New Roman"/>
          <w:color w:val="000000"/>
          <w:sz w:val="28"/>
          <w:szCs w:val="28"/>
          <w:lang w:eastAsia="ru-RU"/>
        </w:rPr>
        <w:t xml:space="preserve">. 5, 12 Конвенции, реализация ряда прав ребенка зависит от его возраста, зрелости и степени его развития; а согласно </w:t>
      </w:r>
      <w:proofErr w:type="spellStart"/>
      <w:r w:rsidRPr="00CA64A8">
        <w:rPr>
          <w:rFonts w:ascii="Times New Roman" w:eastAsia="Times New Roman" w:hAnsi="Times New Roman" w:cs="Times New Roman"/>
          <w:color w:val="000000"/>
          <w:sz w:val="28"/>
          <w:szCs w:val="28"/>
          <w:lang w:eastAsia="ru-RU"/>
        </w:rPr>
        <w:t>ст.ст</w:t>
      </w:r>
      <w:proofErr w:type="spellEnd"/>
      <w:r w:rsidRPr="00CA64A8">
        <w:rPr>
          <w:rFonts w:ascii="Times New Roman" w:eastAsia="Times New Roman" w:hAnsi="Times New Roman" w:cs="Times New Roman"/>
          <w:color w:val="000000"/>
          <w:sz w:val="28"/>
          <w:szCs w:val="28"/>
          <w:lang w:eastAsia="ru-RU"/>
        </w:rPr>
        <w:t>. 20, 23, особые потребности признаются Конвенцией за инвалидами и детьми, постоянно или временно лишенными семьи.</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Российская Федерация ратифицировала Конвенцию о правах ребенка 16 августа 1990 г.</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 xml:space="preserve">За </w:t>
      </w:r>
      <w:proofErr w:type="gramStart"/>
      <w:r w:rsidRPr="00CA64A8">
        <w:rPr>
          <w:rFonts w:ascii="Times New Roman" w:eastAsia="Times New Roman" w:hAnsi="Times New Roman" w:cs="Times New Roman"/>
          <w:color w:val="000000"/>
          <w:sz w:val="28"/>
          <w:szCs w:val="28"/>
          <w:lang w:eastAsia="ru-RU"/>
        </w:rPr>
        <w:t>время</w:t>
      </w:r>
      <w:proofErr w:type="gramEnd"/>
      <w:r w:rsidRPr="00CA64A8">
        <w:rPr>
          <w:rFonts w:ascii="Times New Roman" w:eastAsia="Times New Roman" w:hAnsi="Times New Roman" w:cs="Times New Roman"/>
          <w:color w:val="000000"/>
          <w:sz w:val="28"/>
          <w:szCs w:val="28"/>
          <w:lang w:eastAsia="ru-RU"/>
        </w:rPr>
        <w:t xml:space="preserve"> прошедшее с момента ратификации Конвенции Россией, законодателями были предприняты значительные усилия по приведению российского законодательства в соответствие с Конвенцией.</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Права ребенка в России регулируются такими законодательными документами, как:</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       Конституция РФ; Семейный кодекс РФ;</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       Законодательство РФ об охране здоровья граждан;</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       Закон об основных гарантиях прав ребенка в РФ;</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       Федеральный закон «Об образовании»;</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       Закон о дополнительных гарантиях защиты детей-сирот и детей, оставшихся без родителей;</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lastRenderedPageBreak/>
        <w:t>•       Закон о социальной защите инвалидов в РФ.</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       Федеральный закон об опеке и попечительстве</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В развитие положения Конституции РФ о защите материнства, детства и семьи государством (ст. 38), гражданское, уголовное, административное и другие отрасли законодательства содержат нормы о защите прав ребенка.</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Анализ действующего сегодня семейного законодательства России позволяет заключить, что оно было приведено в соответствие международным обязательствам России. Реализуя один из основных принципов и приоритетов российского семейного законодательства - законодательное обеспечение прав ребенка, Семейный кодекс РФ 1995 г. отводит правам несовершеннолетних детей целую главу (гл. 11 СК РФ).</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Практически все нормы о защите семейных прав ребенка, закрепленные в ней, так или иначе, отражают требования Конвенции.</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Глава 11 (ст. 54-60) Семейного Кодекса закрепляет за детьми такие основные права:</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       право жить и воспитываться в семье;</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       право на общение с родителями и родственниками;</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       право на защиту;</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       право на имя, отчество и фамилию;</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       право выражать свое мнение;</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       право на имя, отчество и фамилию;</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       имущественные права, включая права собственника.</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Обязанности детей в семье законодательно не определяются. Они устанавливаются только нормами нравственности, закон принудить ребенка к исполнению каких-либо обязанностей в семье не может.</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 xml:space="preserve">Наиболее полная разработка прав ребенка в РФ представлена в законе об основных гарантиях прав </w:t>
      </w:r>
      <w:proofErr w:type="gramStart"/>
      <w:r w:rsidRPr="00CA64A8">
        <w:rPr>
          <w:rFonts w:ascii="Times New Roman" w:eastAsia="Times New Roman" w:hAnsi="Times New Roman" w:cs="Times New Roman"/>
          <w:color w:val="000000"/>
          <w:sz w:val="28"/>
          <w:szCs w:val="28"/>
          <w:lang w:eastAsia="ru-RU"/>
        </w:rPr>
        <w:t>ребенка.</w:t>
      </w:r>
      <w:bookmarkStart w:id="1" w:name="_ftnref2"/>
      <w:r w:rsidRPr="00CA64A8">
        <w:rPr>
          <w:rFonts w:ascii="Times New Roman" w:eastAsia="Times New Roman" w:hAnsi="Times New Roman" w:cs="Times New Roman"/>
          <w:color w:val="000000"/>
          <w:sz w:val="28"/>
          <w:szCs w:val="28"/>
          <w:lang w:eastAsia="ru-RU"/>
        </w:rPr>
        <w:fldChar w:fldCharType="begin"/>
      </w:r>
      <w:r w:rsidRPr="00CA64A8">
        <w:rPr>
          <w:rFonts w:ascii="Times New Roman" w:eastAsia="Times New Roman" w:hAnsi="Times New Roman" w:cs="Times New Roman"/>
          <w:color w:val="000000"/>
          <w:sz w:val="28"/>
          <w:szCs w:val="28"/>
          <w:lang w:eastAsia="ru-RU"/>
        </w:rPr>
        <w:instrText xml:space="preserve"> HYPERLINK "http://www.ombudsman.kaluga.ru/library/?content=item&amp;item=406" \l "_ftn2" \o "" </w:instrText>
      </w:r>
      <w:r w:rsidRPr="00CA64A8">
        <w:rPr>
          <w:rFonts w:ascii="Times New Roman" w:eastAsia="Times New Roman" w:hAnsi="Times New Roman" w:cs="Times New Roman"/>
          <w:color w:val="000000"/>
          <w:sz w:val="28"/>
          <w:szCs w:val="28"/>
          <w:lang w:eastAsia="ru-RU"/>
        </w:rPr>
        <w:fldChar w:fldCharType="separate"/>
      </w:r>
      <w:r w:rsidRPr="00CA64A8">
        <w:rPr>
          <w:rFonts w:ascii="Times New Roman" w:eastAsia="Times New Roman" w:hAnsi="Times New Roman" w:cs="Times New Roman"/>
          <w:color w:val="0066CC"/>
          <w:sz w:val="28"/>
          <w:szCs w:val="28"/>
          <w:u w:val="single"/>
          <w:lang w:eastAsia="ru-RU"/>
        </w:rPr>
        <w:t>[</w:t>
      </w:r>
      <w:proofErr w:type="gramEnd"/>
      <w:r w:rsidRPr="00CA64A8">
        <w:rPr>
          <w:rFonts w:ascii="Times New Roman" w:eastAsia="Times New Roman" w:hAnsi="Times New Roman" w:cs="Times New Roman"/>
          <w:color w:val="0066CC"/>
          <w:sz w:val="28"/>
          <w:szCs w:val="28"/>
          <w:u w:val="single"/>
          <w:lang w:eastAsia="ru-RU"/>
        </w:rPr>
        <w:t>2]</w:t>
      </w:r>
      <w:r w:rsidRPr="00CA64A8">
        <w:rPr>
          <w:rFonts w:ascii="Times New Roman" w:eastAsia="Times New Roman" w:hAnsi="Times New Roman" w:cs="Times New Roman"/>
          <w:color w:val="000000"/>
          <w:sz w:val="28"/>
          <w:szCs w:val="28"/>
          <w:lang w:eastAsia="ru-RU"/>
        </w:rPr>
        <w:fldChar w:fldCharType="end"/>
      </w:r>
      <w:bookmarkEnd w:id="1"/>
      <w:r w:rsidRPr="00CA64A8">
        <w:rPr>
          <w:rFonts w:ascii="Times New Roman" w:eastAsia="Times New Roman" w:hAnsi="Times New Roman" w:cs="Times New Roman"/>
          <w:color w:val="000000"/>
          <w:sz w:val="28"/>
          <w:szCs w:val="28"/>
          <w:lang w:eastAsia="ru-RU"/>
        </w:rPr>
        <w:t> Закон формулирует цели государственной политики в интересах детей (ст. 4), основные направления обеспечения прав ребенка в РФ (ст. 6-15).</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В целом российское законодательство закрепляет все права, гарантированные ребенку Конвенцией.</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Исключение составляет лишь, предусмотренное Конвенцией, право ребенка на воссоединение с семьей. Это право в Семейном кодексе РФ не предусмотрено. И это притом, что в последние годы этот вопрос приобретает все большую актуальность.</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 xml:space="preserve">Защита субъективных прав и интересов граждан возможна не только посредством применения норм права </w:t>
      </w:r>
      <w:proofErr w:type="spellStart"/>
      <w:r w:rsidRPr="00CA64A8">
        <w:rPr>
          <w:rFonts w:ascii="Times New Roman" w:eastAsia="Times New Roman" w:hAnsi="Times New Roman" w:cs="Times New Roman"/>
          <w:color w:val="000000"/>
          <w:sz w:val="28"/>
          <w:szCs w:val="28"/>
          <w:lang w:eastAsia="ru-RU"/>
        </w:rPr>
        <w:t>управомоченными</w:t>
      </w:r>
      <w:proofErr w:type="spellEnd"/>
      <w:r w:rsidRPr="00CA64A8">
        <w:rPr>
          <w:rFonts w:ascii="Times New Roman" w:eastAsia="Times New Roman" w:hAnsi="Times New Roman" w:cs="Times New Roman"/>
          <w:color w:val="000000"/>
          <w:sz w:val="28"/>
          <w:szCs w:val="28"/>
          <w:lang w:eastAsia="ru-RU"/>
        </w:rPr>
        <w:t xml:space="preserve"> на то органами и организациями, но и допустима в форме непосредственной самозащиты индивидом своих прав. В соответствии с действующей Конституцией каждый человек имеет право защищать свои права и свободы всеми способами, не запрещенными законом (ст. 45).</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 xml:space="preserve">В соответствии с п. 1 ст. 56 СК РФ ребенок тоже имеет право на защиту своих прав и законных интересов. Конечно же, он как особый субъект права в основном не в состоянии самостоятельно защищать свои права, прибегая к конкретным формам защиты. Но все же в соответствии со ст. 56 СК РФ </w:t>
      </w:r>
      <w:r w:rsidRPr="00CA64A8">
        <w:rPr>
          <w:rFonts w:ascii="Times New Roman" w:eastAsia="Times New Roman" w:hAnsi="Times New Roman" w:cs="Times New Roman"/>
          <w:color w:val="000000"/>
          <w:sz w:val="28"/>
          <w:szCs w:val="28"/>
          <w:lang w:eastAsia="ru-RU"/>
        </w:rPr>
        <w:lastRenderedPageBreak/>
        <w:t>ребенку предоставляется самостоятельная возможность обратиться в орган опеки и попечительства, а по достижении возраста 14 лет - в суд в случае нарушения его прав и интересов со стороны родителей и иных законных представителей, а равно при невыполнении или ненадлежащем выполнении родителями (одним из них) обязанностей по воспитанию, образованию, либо при злоупотреблении родительскими правами.</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 xml:space="preserve">В целях восполнения недостающей у детей дееспособности закон вводит институт их законных представителей, которые и обязаны защищать права и интересы ребенка. Институт представительства регулирует отношения, в рамках которых одно лицо (представитель) </w:t>
      </w:r>
      <w:proofErr w:type="gramStart"/>
      <w:r w:rsidRPr="00CA64A8">
        <w:rPr>
          <w:rFonts w:ascii="Times New Roman" w:eastAsia="Times New Roman" w:hAnsi="Times New Roman" w:cs="Times New Roman"/>
          <w:color w:val="000000"/>
          <w:sz w:val="28"/>
          <w:szCs w:val="28"/>
          <w:lang w:eastAsia="ru-RU"/>
        </w:rPr>
        <w:t>в пределах</w:t>
      </w:r>
      <w:proofErr w:type="gramEnd"/>
      <w:r w:rsidRPr="00CA64A8">
        <w:rPr>
          <w:rFonts w:ascii="Times New Roman" w:eastAsia="Times New Roman" w:hAnsi="Times New Roman" w:cs="Times New Roman"/>
          <w:color w:val="000000"/>
          <w:sz w:val="28"/>
          <w:szCs w:val="28"/>
          <w:lang w:eastAsia="ru-RU"/>
        </w:rPr>
        <w:t xml:space="preserve"> имеющихся у него полномочий совершает юридически значимые действия от имени и в интересах другого лица (представляемого). При этом степень и границы участия законного представителя зависят от таких обстоятельств, как возраст ребенка, вид и основание связи между ребенком и законными представителями, правовое положение ребенка.</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Так, п. 1 ст. 64 СК РФ возлагает защиту прав и интересов детей на их родителей: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Правовой защите со стороны родителей подлежит более широкий круг прав детей, чем содержащийся в СК РФ. Так, к ним относятся жилищные права ребенка, наследственные права, право на охрану его жизни и здоровья, право на социальное обеспечение, право на защиту чести и достоинства, а также другие права. Исключением из правила, предусмотренного п. 1 ст. 64 СК РФ, являются случаи, когда между интересами родителей и детей имеются противоречия. В таких ситуациях родители не вправе представлять интересы ребенка в силу нормы п. 2 ст. 64 СК РФ. Для защиты прав и интересов ребенка органами опеки и попечительства назначается представитель.</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В соответствующих случаях законными представителями ребенка являются его усыновители, опекуны, попечители. Когда же родителей (лиц, их заменяющих) нет или они не выполняют своей миссии, обязанности по защите прав детей возлагаются на органы опеки и попечительства, прокурора и суд (п. 1 ст. 56 СК РФ).</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Гарантией надлежащей защиты прав ребенка является установленная в п. 3 ст. 56 СК РФ обязанность всех должностных лиц или граждан, которым стало известно о нарушении прав ребенка, угрозе его жизни или здоровью, сообщить об этом органу опеки и попечительства по месту фактического нахождения ребенка.</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Однако, учитывая то, что данная обязанность законодательно не подкреплена возможностью применения каких-либо санкций в отношении указанных лиц ее следует рассматривать лишь как закрепление должного поведения в интересах защиты прав и интересов детей и общества.</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lastRenderedPageBreak/>
        <w:t>Защиту прав детей в России осуществляет как Уполномоченный по правам человека, так и Уполномоченный по правам ребенка, должность которого введена Указом Президента РФ от 1 сентября 2009 г.</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 xml:space="preserve">Задача </w:t>
      </w:r>
      <w:proofErr w:type="spellStart"/>
      <w:r w:rsidRPr="00CA64A8">
        <w:rPr>
          <w:rFonts w:ascii="Times New Roman" w:eastAsia="Times New Roman" w:hAnsi="Times New Roman" w:cs="Times New Roman"/>
          <w:color w:val="000000"/>
          <w:sz w:val="28"/>
          <w:szCs w:val="28"/>
          <w:lang w:eastAsia="ru-RU"/>
        </w:rPr>
        <w:t>омбудсманов</w:t>
      </w:r>
      <w:proofErr w:type="spellEnd"/>
      <w:r w:rsidRPr="00CA64A8">
        <w:rPr>
          <w:rFonts w:ascii="Times New Roman" w:eastAsia="Times New Roman" w:hAnsi="Times New Roman" w:cs="Times New Roman"/>
          <w:color w:val="000000"/>
          <w:sz w:val="28"/>
          <w:szCs w:val="28"/>
          <w:lang w:eastAsia="ru-RU"/>
        </w:rPr>
        <w:t xml:space="preserve"> - обеспечение защиты прав ребенка и содействие восстановлению нарушенных прав ребенка.</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 xml:space="preserve">3 декабря 2011 г. Президент РФ Д.А. Медведев заявил, что подписал закон о внесении изменений в целый ряд законодательных актов, которые направлены на защиту детства в нашей стране, в частности, в закон об основных гарантиях прав ребёнка, по которому вводится целый ряд новых норм, предоставляющие дополнительные полномочия Уполномоченному при президенте РФ по правам ребенка и региональным омбудсменам </w:t>
      </w:r>
      <w:proofErr w:type="gramStart"/>
      <w:r w:rsidRPr="00CA64A8">
        <w:rPr>
          <w:rFonts w:ascii="Times New Roman" w:eastAsia="Times New Roman" w:hAnsi="Times New Roman" w:cs="Times New Roman"/>
          <w:color w:val="000000"/>
          <w:sz w:val="28"/>
          <w:szCs w:val="28"/>
          <w:lang w:eastAsia="ru-RU"/>
        </w:rPr>
        <w:t>детства .</w:t>
      </w:r>
      <w:proofErr w:type="gramEnd"/>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 xml:space="preserve">Теперь получен доступ к информации, которая была закрыта грифом конфиденциальности. Например, к сведениям о правах на недвижимость и производимых с ней сделках. Закон дает право правозащитникам беспрепятственно посещать закрытые </w:t>
      </w:r>
      <w:proofErr w:type="spellStart"/>
      <w:r w:rsidRPr="00CA64A8">
        <w:rPr>
          <w:rFonts w:ascii="Times New Roman" w:eastAsia="Times New Roman" w:hAnsi="Times New Roman" w:cs="Times New Roman"/>
          <w:color w:val="000000"/>
          <w:sz w:val="28"/>
          <w:szCs w:val="28"/>
          <w:lang w:eastAsia="ru-RU"/>
        </w:rPr>
        <w:t>спецучреждения</w:t>
      </w:r>
      <w:proofErr w:type="spellEnd"/>
      <w:r w:rsidRPr="00CA64A8">
        <w:rPr>
          <w:rFonts w:ascii="Times New Roman" w:eastAsia="Times New Roman" w:hAnsi="Times New Roman" w:cs="Times New Roman"/>
          <w:color w:val="000000"/>
          <w:sz w:val="28"/>
          <w:szCs w:val="28"/>
          <w:lang w:eastAsia="ru-RU"/>
        </w:rPr>
        <w:t xml:space="preserve">, колонии и следственные изоляторы, где содержатся несовершеннолетние, а также места лишения свободы, в которых находятся беременные женщины и женщины, имеющие детей в домах ребенка при исправительных колониях. Органы и учреждения системы профилактики безнадзорности и правонарушений несовершеннолетних обязаны предоставлять уполномоченным по правам ребенка по их запросу сведения, документы и другие материалы. За </w:t>
      </w:r>
      <w:proofErr w:type="spellStart"/>
      <w:r w:rsidRPr="00CA64A8">
        <w:rPr>
          <w:rFonts w:ascii="Times New Roman" w:eastAsia="Times New Roman" w:hAnsi="Times New Roman" w:cs="Times New Roman"/>
          <w:color w:val="000000"/>
          <w:sz w:val="28"/>
          <w:szCs w:val="28"/>
          <w:lang w:eastAsia="ru-RU"/>
        </w:rPr>
        <w:t>чинение</w:t>
      </w:r>
      <w:proofErr w:type="spellEnd"/>
      <w:r w:rsidRPr="00CA64A8">
        <w:rPr>
          <w:rFonts w:ascii="Times New Roman" w:eastAsia="Times New Roman" w:hAnsi="Times New Roman" w:cs="Times New Roman"/>
          <w:color w:val="000000"/>
          <w:sz w:val="28"/>
          <w:szCs w:val="28"/>
          <w:lang w:eastAsia="ru-RU"/>
        </w:rPr>
        <w:t xml:space="preserve"> препятствий правозащитникам в их работе законом предусмотрена административная ответственность.</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Кроме того, подписан второй закон, который вносит изменения в ст. 22 закона об основных гарантиях прав ребёнка, касающихся порядка представления государственного доклада о положении детей и семей, которые имеют детей в Российской Федерации.</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Таким образом, нормативная основа для деятельности Уполномоченного по правам ребёнка, а также вообще системы защиты прав и интересов детей совершенствуется.</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Нельзя забывать и о том, что благосостояние детей, соблюдение и защита их прав, зависит не только от действий государства как такового, но и от "негосударственного сектора": средств массовой информации, частных предприятий, правозащитных организаций.</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Кроме того, без поддержки обычных людей - каждого человека в отдельности - Конвенция не достигнет своих целей. С момента ратификации Конвенции, правительства стран-участниц, в том числе и России, могут быть подвергнуты внутреннему давлению со стороны, как частных лиц, так и неправительственных организаций, которые имеют право обосновывать свои действия обязательствами, взятыми на себя государством в рамках Конвенции.</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 xml:space="preserve">Такие действия могут включать в себя мониторинг соблюдения государством прав, гарантированных Конвенцией, доведение до сведения широкой общественности информации о выявленных нарушениях, а также </w:t>
      </w:r>
      <w:r w:rsidRPr="00CA64A8">
        <w:rPr>
          <w:rFonts w:ascii="Times New Roman" w:eastAsia="Times New Roman" w:hAnsi="Times New Roman" w:cs="Times New Roman"/>
          <w:color w:val="000000"/>
          <w:sz w:val="28"/>
          <w:szCs w:val="28"/>
          <w:lang w:eastAsia="ru-RU"/>
        </w:rPr>
        <w:lastRenderedPageBreak/>
        <w:t>требования о выделении средств из государственного бюджета на поддержку программ по обеспечению прав и интересов детей.</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При этом, несмотря на активную деятельность российских неправительственных организаций и требования Комитета по правам ребенка, без заинтересованности в защите прав ребенка в России сотен и тысяч граждан, выступающих в любом качестве - ученых, государственных служащих, педагогов, воспитателей и др., достичь конкретных социальных и политических перемен будет невозможно.</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2" w:name="_GoBack"/>
      <w:bookmarkEnd w:id="2"/>
      <w:r w:rsidRPr="00CA64A8">
        <w:rPr>
          <w:rFonts w:ascii="Times New Roman" w:eastAsia="Times New Roman" w:hAnsi="Times New Roman" w:cs="Times New Roman"/>
          <w:b/>
          <w:bCs/>
          <w:color w:val="000000"/>
          <w:sz w:val="28"/>
          <w:szCs w:val="28"/>
          <w:lang w:eastAsia="ru-RU"/>
        </w:rPr>
        <w:t>Заключение</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С момента принятия Конвенции о правах ребенка в 1989 году прошло более двадцати лет. Тем не менее, интерес к этому документу во всем мире не угасает. В настоящее время Конвенция является наиболее широко признанным международным документом по вопросам прав человека.</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Особую актуальность Конвенция приобретает для России.</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Дети являются неоценимым капиталом современного общества, поскольку связь поколений и взаимопонимание поколений - залог будущего - непременное условие стабильности мира, а значит ответственности сегодняшнего поколения перед потомками.</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Существующий в государстве механизм защиты прав ребенка - это система социальных и правовых средств, применяемых для обеспечения реализации его прав.</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Обеспечение функционирования данного механизма в значительной мере зависит от эффективности деятельности субъектов, осуществляющих защиту прав ребенка, и реализуемых ими форм.</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На сегодняшний день проблему нарушения прав детей в обществе нельзя назвать полностью решенной. Политику по этому вопросу необходимо развивать и дальше, пересмотром и дополнением уже действующего законодательства, ужесточить наказание за насильственные действия над детьми, чаще проводить мероприятия по профилактике детского насилия среди взрослых, родителей и персонала, задействованного в сфере работы с детьми.</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b/>
          <w:bCs/>
          <w:color w:val="000000"/>
          <w:sz w:val="28"/>
          <w:szCs w:val="28"/>
          <w:lang w:eastAsia="ru-RU"/>
        </w:rPr>
        <w:t>Список используемой литературы:</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1.   Конвенция о правах ребенка принятая резолюцией 44\25 Генеральной Ассамблеи от 20 ноября 1989 г.</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2.   Конституция РФ</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3.   Семейный кодекс РФ</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4.   Гражданский кодекс РФ</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5.   Федеральный закон от 24 июля 1998 г. N 124-ФЗ «Об основных гарантиях прав ребёнка в Российской Федерации».</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lastRenderedPageBreak/>
        <w:t>6.   Закон РФ от 21 декабря 1996 года N 159-ФЗ «О дополнительных гарантиях по социальной поддержке детей-сирот и детей, оставшихся без попечения родителей»</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7.   Федеральный закон от 24.04.2008 № 48-ФЗ «Об опеке и попечительстве»</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8.   Указ Президента РФ от 10 января 2000 г. N 24 "О концепции национальной безопасности Российской Федерации" // СЗ РФ. 2000. N2. Ст. 170.</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9.   Указ Президента РФ от 1 сентября 2009 г. № 986 «Об Уполномоченном при Президенте РФ по правам ребенка»</w:t>
      </w:r>
    </w:p>
    <w:p w:rsidR="00CA64A8" w:rsidRPr="00CA64A8" w:rsidRDefault="00CA64A8" w:rsidP="006D0D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10.          Постановление Правительства РФ от 6 мая 2006 г. №272 «О Правительственной комиссии по делам несовершеннолетних и защите их прав</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1</w:t>
      </w:r>
      <w:r w:rsidR="006D0DF1">
        <w:rPr>
          <w:rFonts w:ascii="Times New Roman" w:eastAsia="Times New Roman" w:hAnsi="Times New Roman" w:cs="Times New Roman"/>
          <w:color w:val="000000"/>
          <w:sz w:val="28"/>
          <w:szCs w:val="28"/>
          <w:lang w:eastAsia="ru-RU"/>
        </w:rPr>
        <w:t>1</w:t>
      </w:r>
      <w:r w:rsidRPr="00CA64A8">
        <w:rPr>
          <w:rFonts w:ascii="Times New Roman" w:eastAsia="Times New Roman" w:hAnsi="Times New Roman" w:cs="Times New Roman"/>
          <w:color w:val="000000"/>
          <w:sz w:val="28"/>
          <w:szCs w:val="28"/>
          <w:lang w:eastAsia="ru-RU"/>
        </w:rPr>
        <w:t>.          Конвенция о правах ребенка ООН как инструмент защиты семейных прав ребенка в России // Государство и право. 2006. №4</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1</w:t>
      </w:r>
      <w:r w:rsidR="006D0DF1">
        <w:rPr>
          <w:rFonts w:ascii="Times New Roman" w:eastAsia="Times New Roman" w:hAnsi="Times New Roman" w:cs="Times New Roman"/>
          <w:color w:val="000000"/>
          <w:sz w:val="28"/>
          <w:szCs w:val="28"/>
          <w:lang w:eastAsia="ru-RU"/>
        </w:rPr>
        <w:t>2</w:t>
      </w:r>
      <w:r w:rsidRPr="00CA64A8">
        <w:rPr>
          <w:rFonts w:ascii="Times New Roman" w:eastAsia="Times New Roman" w:hAnsi="Times New Roman" w:cs="Times New Roman"/>
          <w:color w:val="000000"/>
          <w:sz w:val="28"/>
          <w:szCs w:val="28"/>
          <w:lang w:eastAsia="ru-RU"/>
        </w:rPr>
        <w:t xml:space="preserve">.          Куликова А. А. Защита прав ребенка / А. А. Куликова. - </w:t>
      </w:r>
      <w:proofErr w:type="gramStart"/>
      <w:r w:rsidRPr="00CA64A8">
        <w:rPr>
          <w:rFonts w:ascii="Times New Roman" w:eastAsia="Times New Roman" w:hAnsi="Times New Roman" w:cs="Times New Roman"/>
          <w:color w:val="000000"/>
          <w:sz w:val="28"/>
          <w:szCs w:val="28"/>
          <w:lang w:eastAsia="ru-RU"/>
        </w:rPr>
        <w:t>М. :</w:t>
      </w:r>
      <w:proofErr w:type="gramEnd"/>
      <w:r w:rsidRPr="00CA64A8">
        <w:rPr>
          <w:rFonts w:ascii="Times New Roman" w:eastAsia="Times New Roman" w:hAnsi="Times New Roman" w:cs="Times New Roman"/>
          <w:color w:val="000000"/>
          <w:sz w:val="28"/>
          <w:szCs w:val="28"/>
          <w:lang w:eastAsia="ru-RU"/>
        </w:rPr>
        <w:t xml:space="preserve"> </w:t>
      </w:r>
      <w:proofErr w:type="spellStart"/>
      <w:r w:rsidRPr="00CA64A8">
        <w:rPr>
          <w:rFonts w:ascii="Times New Roman" w:eastAsia="Times New Roman" w:hAnsi="Times New Roman" w:cs="Times New Roman"/>
          <w:color w:val="000000"/>
          <w:sz w:val="28"/>
          <w:szCs w:val="28"/>
          <w:lang w:eastAsia="ru-RU"/>
        </w:rPr>
        <w:t>Эксмо</w:t>
      </w:r>
      <w:proofErr w:type="spellEnd"/>
      <w:r w:rsidRPr="00CA64A8">
        <w:rPr>
          <w:rFonts w:ascii="Times New Roman" w:eastAsia="Times New Roman" w:hAnsi="Times New Roman" w:cs="Times New Roman"/>
          <w:color w:val="000000"/>
          <w:sz w:val="28"/>
          <w:szCs w:val="28"/>
          <w:lang w:eastAsia="ru-RU"/>
        </w:rPr>
        <w:t>, 2005. - 192 с.</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1</w:t>
      </w:r>
      <w:r w:rsidR="006D0DF1">
        <w:rPr>
          <w:rFonts w:ascii="Times New Roman" w:eastAsia="Times New Roman" w:hAnsi="Times New Roman" w:cs="Times New Roman"/>
          <w:color w:val="000000"/>
          <w:sz w:val="28"/>
          <w:szCs w:val="28"/>
          <w:lang w:eastAsia="ru-RU"/>
        </w:rPr>
        <w:t>3</w:t>
      </w:r>
      <w:r w:rsidRPr="00CA64A8">
        <w:rPr>
          <w:rFonts w:ascii="Times New Roman" w:eastAsia="Times New Roman" w:hAnsi="Times New Roman" w:cs="Times New Roman"/>
          <w:color w:val="000000"/>
          <w:sz w:val="28"/>
          <w:szCs w:val="28"/>
          <w:lang w:eastAsia="ru-RU"/>
        </w:rPr>
        <w:t xml:space="preserve">.          Права </w:t>
      </w:r>
      <w:proofErr w:type="gramStart"/>
      <w:r w:rsidRPr="00CA64A8">
        <w:rPr>
          <w:rFonts w:ascii="Times New Roman" w:eastAsia="Times New Roman" w:hAnsi="Times New Roman" w:cs="Times New Roman"/>
          <w:color w:val="000000"/>
          <w:sz w:val="28"/>
          <w:szCs w:val="28"/>
          <w:lang w:eastAsia="ru-RU"/>
        </w:rPr>
        <w:t>человека :</w:t>
      </w:r>
      <w:proofErr w:type="gramEnd"/>
      <w:r w:rsidRPr="00CA64A8">
        <w:rPr>
          <w:rFonts w:ascii="Times New Roman" w:eastAsia="Times New Roman" w:hAnsi="Times New Roman" w:cs="Times New Roman"/>
          <w:color w:val="000000"/>
          <w:sz w:val="28"/>
          <w:szCs w:val="28"/>
          <w:lang w:eastAsia="ru-RU"/>
        </w:rPr>
        <w:t xml:space="preserve"> сборник документов / сост. О. О. Миронов. - </w:t>
      </w:r>
      <w:proofErr w:type="gramStart"/>
      <w:r w:rsidRPr="00CA64A8">
        <w:rPr>
          <w:rFonts w:ascii="Times New Roman" w:eastAsia="Times New Roman" w:hAnsi="Times New Roman" w:cs="Times New Roman"/>
          <w:color w:val="000000"/>
          <w:sz w:val="28"/>
          <w:szCs w:val="28"/>
          <w:lang w:eastAsia="ru-RU"/>
        </w:rPr>
        <w:t>М. :</w:t>
      </w:r>
      <w:proofErr w:type="gramEnd"/>
      <w:r w:rsidRPr="00CA64A8">
        <w:rPr>
          <w:rFonts w:ascii="Times New Roman" w:eastAsia="Times New Roman" w:hAnsi="Times New Roman" w:cs="Times New Roman"/>
          <w:color w:val="000000"/>
          <w:sz w:val="28"/>
          <w:szCs w:val="28"/>
          <w:lang w:eastAsia="ru-RU"/>
        </w:rPr>
        <w:t xml:space="preserve"> Экзамен, 2007. - 125 с.</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1</w:t>
      </w:r>
      <w:r w:rsidR="006D0DF1">
        <w:rPr>
          <w:rFonts w:ascii="Times New Roman" w:eastAsia="Times New Roman" w:hAnsi="Times New Roman" w:cs="Times New Roman"/>
          <w:color w:val="000000"/>
          <w:sz w:val="28"/>
          <w:szCs w:val="28"/>
          <w:lang w:eastAsia="ru-RU"/>
        </w:rPr>
        <w:t>4</w:t>
      </w:r>
      <w:r w:rsidRPr="00CA64A8">
        <w:rPr>
          <w:rFonts w:ascii="Times New Roman" w:eastAsia="Times New Roman" w:hAnsi="Times New Roman" w:cs="Times New Roman"/>
          <w:color w:val="000000"/>
          <w:sz w:val="28"/>
          <w:szCs w:val="28"/>
          <w:lang w:eastAsia="ru-RU"/>
        </w:rPr>
        <w:t>.          Нечаев A.M. Защита прав ребенка: законодательство и правоприменительная политика - sprinter.ru/</w:t>
      </w:r>
      <w:proofErr w:type="spellStart"/>
      <w:r w:rsidRPr="00CA64A8">
        <w:rPr>
          <w:rFonts w:ascii="Times New Roman" w:eastAsia="Times New Roman" w:hAnsi="Times New Roman" w:cs="Times New Roman"/>
          <w:color w:val="000000"/>
          <w:sz w:val="28"/>
          <w:szCs w:val="28"/>
          <w:lang w:eastAsia="ru-RU"/>
        </w:rPr>
        <w:t>books</w:t>
      </w:r>
      <w:proofErr w:type="spellEnd"/>
      <w:r w:rsidRPr="00CA64A8">
        <w:rPr>
          <w:rFonts w:ascii="Times New Roman" w:eastAsia="Times New Roman" w:hAnsi="Times New Roman" w:cs="Times New Roman"/>
          <w:color w:val="000000"/>
          <w:sz w:val="28"/>
          <w:szCs w:val="28"/>
          <w:lang w:eastAsia="ru-RU"/>
        </w:rPr>
        <w:t>/</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1</w:t>
      </w:r>
      <w:r w:rsidR="006D0DF1">
        <w:rPr>
          <w:rFonts w:ascii="Times New Roman" w:eastAsia="Times New Roman" w:hAnsi="Times New Roman" w:cs="Times New Roman"/>
          <w:color w:val="000000"/>
          <w:sz w:val="28"/>
          <w:szCs w:val="28"/>
          <w:lang w:eastAsia="ru-RU"/>
        </w:rPr>
        <w:t>5</w:t>
      </w:r>
      <w:r w:rsidRPr="00CA64A8">
        <w:rPr>
          <w:rFonts w:ascii="Times New Roman" w:eastAsia="Times New Roman" w:hAnsi="Times New Roman" w:cs="Times New Roman"/>
          <w:color w:val="000000"/>
          <w:sz w:val="28"/>
          <w:szCs w:val="28"/>
          <w:lang w:eastAsia="ru-RU"/>
        </w:rPr>
        <w:t xml:space="preserve">.          Комментарий к Гражданскому кодексу РФ / Под </w:t>
      </w:r>
      <w:proofErr w:type="spellStart"/>
      <w:r w:rsidRPr="00CA64A8">
        <w:rPr>
          <w:rFonts w:ascii="Times New Roman" w:eastAsia="Times New Roman" w:hAnsi="Times New Roman" w:cs="Times New Roman"/>
          <w:color w:val="000000"/>
          <w:sz w:val="28"/>
          <w:szCs w:val="28"/>
          <w:lang w:eastAsia="ru-RU"/>
        </w:rPr>
        <w:t>ред</w:t>
      </w:r>
      <w:proofErr w:type="spellEnd"/>
      <w:r w:rsidRPr="00CA64A8">
        <w:rPr>
          <w:rFonts w:ascii="Times New Roman" w:eastAsia="Times New Roman" w:hAnsi="Times New Roman" w:cs="Times New Roman"/>
          <w:color w:val="000000"/>
          <w:sz w:val="28"/>
          <w:szCs w:val="28"/>
          <w:lang w:eastAsia="ru-RU"/>
        </w:rPr>
        <w:t xml:space="preserve"> Т.Е. </w:t>
      </w:r>
      <w:proofErr w:type="spellStart"/>
      <w:r w:rsidRPr="00CA64A8">
        <w:rPr>
          <w:rFonts w:ascii="Times New Roman" w:eastAsia="Times New Roman" w:hAnsi="Times New Roman" w:cs="Times New Roman"/>
          <w:color w:val="000000"/>
          <w:sz w:val="28"/>
          <w:szCs w:val="28"/>
          <w:lang w:eastAsia="ru-RU"/>
        </w:rPr>
        <w:t>Абовой</w:t>
      </w:r>
      <w:proofErr w:type="spellEnd"/>
      <w:r w:rsidRPr="00CA64A8">
        <w:rPr>
          <w:rFonts w:ascii="Times New Roman" w:eastAsia="Times New Roman" w:hAnsi="Times New Roman" w:cs="Times New Roman"/>
          <w:color w:val="000000"/>
          <w:sz w:val="28"/>
          <w:szCs w:val="28"/>
          <w:lang w:eastAsia="ru-RU"/>
        </w:rPr>
        <w:t xml:space="preserve">, ММ. Богуславского, А.Ю. </w:t>
      </w:r>
      <w:proofErr w:type="spellStart"/>
      <w:r w:rsidRPr="00CA64A8">
        <w:rPr>
          <w:rFonts w:ascii="Times New Roman" w:eastAsia="Times New Roman" w:hAnsi="Times New Roman" w:cs="Times New Roman"/>
          <w:color w:val="000000"/>
          <w:sz w:val="28"/>
          <w:szCs w:val="28"/>
          <w:lang w:eastAsia="ru-RU"/>
        </w:rPr>
        <w:t>Кабалкина</w:t>
      </w:r>
      <w:proofErr w:type="spellEnd"/>
      <w:r w:rsidRPr="00CA64A8">
        <w:rPr>
          <w:rFonts w:ascii="Times New Roman" w:eastAsia="Times New Roman" w:hAnsi="Times New Roman" w:cs="Times New Roman"/>
          <w:color w:val="000000"/>
          <w:sz w:val="28"/>
          <w:szCs w:val="28"/>
          <w:lang w:eastAsia="ru-RU"/>
        </w:rPr>
        <w:t>, А.Г. Лисицына-</w:t>
      </w:r>
      <w:proofErr w:type="spellStart"/>
      <w:r w:rsidRPr="00CA64A8">
        <w:rPr>
          <w:rFonts w:ascii="Times New Roman" w:eastAsia="Times New Roman" w:hAnsi="Times New Roman" w:cs="Times New Roman"/>
          <w:color w:val="000000"/>
          <w:sz w:val="28"/>
          <w:szCs w:val="28"/>
          <w:lang w:eastAsia="ru-RU"/>
        </w:rPr>
        <w:t>Светланова</w:t>
      </w:r>
      <w:proofErr w:type="spellEnd"/>
      <w:r w:rsidRPr="00CA64A8">
        <w:rPr>
          <w:rFonts w:ascii="Times New Roman" w:eastAsia="Times New Roman" w:hAnsi="Times New Roman" w:cs="Times New Roman"/>
          <w:color w:val="000000"/>
          <w:sz w:val="28"/>
          <w:szCs w:val="28"/>
          <w:lang w:eastAsia="ru-RU"/>
        </w:rPr>
        <w:t xml:space="preserve">. </w:t>
      </w:r>
      <w:proofErr w:type="gramStart"/>
      <w:r w:rsidRPr="00CA64A8">
        <w:rPr>
          <w:rFonts w:ascii="Times New Roman" w:eastAsia="Times New Roman" w:hAnsi="Times New Roman" w:cs="Times New Roman"/>
          <w:color w:val="000000"/>
          <w:sz w:val="28"/>
          <w:szCs w:val="28"/>
          <w:lang w:eastAsia="ru-RU"/>
        </w:rPr>
        <w:t>М. :</w:t>
      </w:r>
      <w:proofErr w:type="spellStart"/>
      <w:r w:rsidRPr="00CA64A8">
        <w:rPr>
          <w:rFonts w:ascii="Times New Roman" w:eastAsia="Times New Roman" w:hAnsi="Times New Roman" w:cs="Times New Roman"/>
          <w:color w:val="000000"/>
          <w:sz w:val="28"/>
          <w:szCs w:val="28"/>
          <w:lang w:eastAsia="ru-RU"/>
        </w:rPr>
        <w:t>Юрайт</w:t>
      </w:r>
      <w:proofErr w:type="gramEnd"/>
      <w:r w:rsidRPr="00CA64A8">
        <w:rPr>
          <w:rFonts w:ascii="Times New Roman" w:eastAsia="Times New Roman" w:hAnsi="Times New Roman" w:cs="Times New Roman"/>
          <w:color w:val="000000"/>
          <w:sz w:val="28"/>
          <w:szCs w:val="28"/>
          <w:lang w:eastAsia="ru-RU"/>
        </w:rPr>
        <w:t>-Издат</w:t>
      </w:r>
      <w:proofErr w:type="spellEnd"/>
      <w:r w:rsidRPr="00CA64A8">
        <w:rPr>
          <w:rFonts w:ascii="Times New Roman" w:eastAsia="Times New Roman" w:hAnsi="Times New Roman" w:cs="Times New Roman"/>
          <w:color w:val="000000"/>
          <w:sz w:val="28"/>
          <w:szCs w:val="28"/>
          <w:lang w:eastAsia="ru-RU"/>
        </w:rPr>
        <w:t>, 2005</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1</w:t>
      </w:r>
      <w:r w:rsidR="006D0DF1">
        <w:rPr>
          <w:rFonts w:ascii="Times New Roman" w:eastAsia="Times New Roman" w:hAnsi="Times New Roman" w:cs="Times New Roman"/>
          <w:color w:val="000000"/>
          <w:sz w:val="28"/>
          <w:szCs w:val="28"/>
          <w:lang w:eastAsia="ru-RU"/>
        </w:rPr>
        <w:t>6</w:t>
      </w:r>
      <w:r w:rsidRPr="00CA64A8">
        <w:rPr>
          <w:rFonts w:ascii="Times New Roman" w:eastAsia="Times New Roman" w:hAnsi="Times New Roman" w:cs="Times New Roman"/>
          <w:color w:val="000000"/>
          <w:sz w:val="28"/>
          <w:szCs w:val="28"/>
          <w:lang w:eastAsia="ru-RU"/>
        </w:rPr>
        <w:t>.          «Российская        газета» от 11 сентября 2011 года</w:t>
      </w:r>
    </w:p>
    <w:p w:rsidR="00CA64A8" w:rsidRPr="00CA64A8" w:rsidRDefault="00CA64A8" w:rsidP="00CA64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64A8">
        <w:rPr>
          <w:rFonts w:ascii="Times New Roman" w:eastAsia="Times New Roman" w:hAnsi="Times New Roman" w:cs="Times New Roman"/>
          <w:color w:val="000000"/>
          <w:sz w:val="28"/>
          <w:szCs w:val="28"/>
          <w:lang w:eastAsia="ru-RU"/>
        </w:rPr>
        <w:t>1</w:t>
      </w:r>
      <w:r w:rsidR="006D0DF1">
        <w:rPr>
          <w:rFonts w:ascii="Times New Roman" w:eastAsia="Times New Roman" w:hAnsi="Times New Roman" w:cs="Times New Roman"/>
          <w:color w:val="000000"/>
          <w:sz w:val="28"/>
          <w:szCs w:val="28"/>
          <w:lang w:eastAsia="ru-RU"/>
        </w:rPr>
        <w:t>7</w:t>
      </w:r>
      <w:r w:rsidRPr="00CA64A8">
        <w:rPr>
          <w:rFonts w:ascii="Times New Roman" w:eastAsia="Times New Roman" w:hAnsi="Times New Roman" w:cs="Times New Roman"/>
          <w:color w:val="000000"/>
          <w:sz w:val="28"/>
          <w:szCs w:val="28"/>
          <w:lang w:eastAsia="ru-RU"/>
        </w:rPr>
        <w:t>.          Справочная        правовая система «</w:t>
      </w:r>
      <w:proofErr w:type="spellStart"/>
      <w:r w:rsidRPr="00CA64A8">
        <w:rPr>
          <w:rFonts w:ascii="Times New Roman" w:eastAsia="Times New Roman" w:hAnsi="Times New Roman" w:cs="Times New Roman"/>
          <w:color w:val="000000"/>
          <w:sz w:val="28"/>
          <w:szCs w:val="28"/>
          <w:lang w:eastAsia="ru-RU"/>
        </w:rPr>
        <w:t>КонсультантПлюс</w:t>
      </w:r>
      <w:proofErr w:type="spellEnd"/>
      <w:r w:rsidRPr="00CA64A8">
        <w:rPr>
          <w:rFonts w:ascii="Times New Roman" w:eastAsia="Times New Roman" w:hAnsi="Times New Roman" w:cs="Times New Roman"/>
          <w:color w:val="000000"/>
          <w:sz w:val="28"/>
          <w:szCs w:val="28"/>
          <w:lang w:eastAsia="ru-RU"/>
        </w:rPr>
        <w:t>» Права детей</w:t>
      </w:r>
    </w:p>
    <w:p w:rsidR="00C13184" w:rsidRPr="00CA64A8" w:rsidRDefault="00C13184" w:rsidP="00CA64A8">
      <w:pPr>
        <w:spacing w:after="0"/>
        <w:ind w:firstLine="709"/>
        <w:jc w:val="both"/>
        <w:rPr>
          <w:rFonts w:ascii="Times New Roman" w:hAnsi="Times New Roman" w:cs="Times New Roman"/>
          <w:sz w:val="28"/>
          <w:szCs w:val="28"/>
        </w:rPr>
      </w:pPr>
    </w:p>
    <w:sectPr w:rsidR="00C13184" w:rsidRPr="00CA6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68"/>
    <w:rsid w:val="00000EAF"/>
    <w:rsid w:val="00001A54"/>
    <w:rsid w:val="00002A1F"/>
    <w:rsid w:val="00002CD3"/>
    <w:rsid w:val="000032D1"/>
    <w:rsid w:val="0000369B"/>
    <w:rsid w:val="0000419F"/>
    <w:rsid w:val="000051C0"/>
    <w:rsid w:val="000177D2"/>
    <w:rsid w:val="000179D3"/>
    <w:rsid w:val="00021360"/>
    <w:rsid w:val="00021CBD"/>
    <w:rsid w:val="00022303"/>
    <w:rsid w:val="00023F4E"/>
    <w:rsid w:val="00024F93"/>
    <w:rsid w:val="0002565D"/>
    <w:rsid w:val="0002655B"/>
    <w:rsid w:val="000276AD"/>
    <w:rsid w:val="000314D1"/>
    <w:rsid w:val="00037DC2"/>
    <w:rsid w:val="00045397"/>
    <w:rsid w:val="00047DE3"/>
    <w:rsid w:val="000509BF"/>
    <w:rsid w:val="00054510"/>
    <w:rsid w:val="00055C6B"/>
    <w:rsid w:val="00060FF4"/>
    <w:rsid w:val="000628D7"/>
    <w:rsid w:val="00064168"/>
    <w:rsid w:val="0006546F"/>
    <w:rsid w:val="000660DD"/>
    <w:rsid w:val="00067023"/>
    <w:rsid w:val="0007012C"/>
    <w:rsid w:val="00071E8F"/>
    <w:rsid w:val="00072FF6"/>
    <w:rsid w:val="00075781"/>
    <w:rsid w:val="00083E34"/>
    <w:rsid w:val="00083EB6"/>
    <w:rsid w:val="00084DD4"/>
    <w:rsid w:val="00085F29"/>
    <w:rsid w:val="0008687E"/>
    <w:rsid w:val="000900A1"/>
    <w:rsid w:val="00090195"/>
    <w:rsid w:val="000915E6"/>
    <w:rsid w:val="00091E6C"/>
    <w:rsid w:val="000930D7"/>
    <w:rsid w:val="000977CB"/>
    <w:rsid w:val="000A0A74"/>
    <w:rsid w:val="000A250F"/>
    <w:rsid w:val="000A5379"/>
    <w:rsid w:val="000A737A"/>
    <w:rsid w:val="000B1992"/>
    <w:rsid w:val="000B3AA4"/>
    <w:rsid w:val="000B4D2C"/>
    <w:rsid w:val="000B524A"/>
    <w:rsid w:val="000B7BBE"/>
    <w:rsid w:val="000B7C87"/>
    <w:rsid w:val="000B7E0F"/>
    <w:rsid w:val="000C4362"/>
    <w:rsid w:val="000C60EC"/>
    <w:rsid w:val="000D031C"/>
    <w:rsid w:val="000D2179"/>
    <w:rsid w:val="000D2AB4"/>
    <w:rsid w:val="000D3A57"/>
    <w:rsid w:val="000D5DC3"/>
    <w:rsid w:val="000D765C"/>
    <w:rsid w:val="000E1B4E"/>
    <w:rsid w:val="000E2669"/>
    <w:rsid w:val="000E2CE6"/>
    <w:rsid w:val="000E3DAE"/>
    <w:rsid w:val="000E4814"/>
    <w:rsid w:val="000E70C3"/>
    <w:rsid w:val="000F04BE"/>
    <w:rsid w:val="000F04F9"/>
    <w:rsid w:val="000F15F7"/>
    <w:rsid w:val="000F3DDC"/>
    <w:rsid w:val="000F49E7"/>
    <w:rsid w:val="000F4E04"/>
    <w:rsid w:val="000F51CD"/>
    <w:rsid w:val="000F543C"/>
    <w:rsid w:val="000F6469"/>
    <w:rsid w:val="000F6A46"/>
    <w:rsid w:val="000F7A1D"/>
    <w:rsid w:val="0010484B"/>
    <w:rsid w:val="00107B2C"/>
    <w:rsid w:val="001108E4"/>
    <w:rsid w:val="00112EA5"/>
    <w:rsid w:val="00115373"/>
    <w:rsid w:val="00117A07"/>
    <w:rsid w:val="00121C44"/>
    <w:rsid w:val="001226BD"/>
    <w:rsid w:val="00124832"/>
    <w:rsid w:val="00124867"/>
    <w:rsid w:val="00124AE7"/>
    <w:rsid w:val="00127461"/>
    <w:rsid w:val="00127E7A"/>
    <w:rsid w:val="00132083"/>
    <w:rsid w:val="001347AC"/>
    <w:rsid w:val="001401F6"/>
    <w:rsid w:val="001413F7"/>
    <w:rsid w:val="00141B5F"/>
    <w:rsid w:val="00147C4D"/>
    <w:rsid w:val="001525EE"/>
    <w:rsid w:val="0015262C"/>
    <w:rsid w:val="0015385D"/>
    <w:rsid w:val="001612B6"/>
    <w:rsid w:val="00165335"/>
    <w:rsid w:val="001676C1"/>
    <w:rsid w:val="0017093D"/>
    <w:rsid w:val="00173676"/>
    <w:rsid w:val="00176783"/>
    <w:rsid w:val="00181DD4"/>
    <w:rsid w:val="0018600D"/>
    <w:rsid w:val="00191BA4"/>
    <w:rsid w:val="00192FF7"/>
    <w:rsid w:val="00196293"/>
    <w:rsid w:val="00196CB3"/>
    <w:rsid w:val="001A2436"/>
    <w:rsid w:val="001A2CF2"/>
    <w:rsid w:val="001A2DA3"/>
    <w:rsid w:val="001A6A87"/>
    <w:rsid w:val="001A79D4"/>
    <w:rsid w:val="001A7CD8"/>
    <w:rsid w:val="001A7EE7"/>
    <w:rsid w:val="001B21E8"/>
    <w:rsid w:val="001B33B0"/>
    <w:rsid w:val="001B44E1"/>
    <w:rsid w:val="001B4D6D"/>
    <w:rsid w:val="001B6389"/>
    <w:rsid w:val="001C0617"/>
    <w:rsid w:val="001C504C"/>
    <w:rsid w:val="001C7476"/>
    <w:rsid w:val="001D06C1"/>
    <w:rsid w:val="001D06E2"/>
    <w:rsid w:val="001D1144"/>
    <w:rsid w:val="001D2141"/>
    <w:rsid w:val="001D2CB6"/>
    <w:rsid w:val="001D39E9"/>
    <w:rsid w:val="001D59A3"/>
    <w:rsid w:val="001D6252"/>
    <w:rsid w:val="001D69A4"/>
    <w:rsid w:val="001D6C54"/>
    <w:rsid w:val="001D7169"/>
    <w:rsid w:val="001E140A"/>
    <w:rsid w:val="001E2035"/>
    <w:rsid w:val="001E2877"/>
    <w:rsid w:val="001E42A6"/>
    <w:rsid w:val="001E44D1"/>
    <w:rsid w:val="001F001B"/>
    <w:rsid w:val="001F1C8C"/>
    <w:rsid w:val="001F2896"/>
    <w:rsid w:val="001F28DB"/>
    <w:rsid w:val="001F5463"/>
    <w:rsid w:val="001F64A2"/>
    <w:rsid w:val="001F71B1"/>
    <w:rsid w:val="00200EAC"/>
    <w:rsid w:val="002011AF"/>
    <w:rsid w:val="00202BC6"/>
    <w:rsid w:val="002048E5"/>
    <w:rsid w:val="0020608E"/>
    <w:rsid w:val="00206D80"/>
    <w:rsid w:val="0021159D"/>
    <w:rsid w:val="00211759"/>
    <w:rsid w:val="00213866"/>
    <w:rsid w:val="00214350"/>
    <w:rsid w:val="0021669E"/>
    <w:rsid w:val="002214B0"/>
    <w:rsid w:val="0022230D"/>
    <w:rsid w:val="00224CF1"/>
    <w:rsid w:val="00225EED"/>
    <w:rsid w:val="00226416"/>
    <w:rsid w:val="002279E0"/>
    <w:rsid w:val="00227E2D"/>
    <w:rsid w:val="0023094C"/>
    <w:rsid w:val="00230EA1"/>
    <w:rsid w:val="00231B05"/>
    <w:rsid w:val="00231FBA"/>
    <w:rsid w:val="002320A1"/>
    <w:rsid w:val="00233322"/>
    <w:rsid w:val="0023399D"/>
    <w:rsid w:val="00234706"/>
    <w:rsid w:val="00235862"/>
    <w:rsid w:val="002401EE"/>
    <w:rsid w:val="002423A8"/>
    <w:rsid w:val="002430D6"/>
    <w:rsid w:val="00243C42"/>
    <w:rsid w:val="00244058"/>
    <w:rsid w:val="0024620B"/>
    <w:rsid w:val="00246269"/>
    <w:rsid w:val="00247F8F"/>
    <w:rsid w:val="00251EFD"/>
    <w:rsid w:val="0025212B"/>
    <w:rsid w:val="002529CE"/>
    <w:rsid w:val="0025542F"/>
    <w:rsid w:val="00256395"/>
    <w:rsid w:val="00256439"/>
    <w:rsid w:val="002600A7"/>
    <w:rsid w:val="00260523"/>
    <w:rsid w:val="00263E98"/>
    <w:rsid w:val="0026452B"/>
    <w:rsid w:val="00264FAD"/>
    <w:rsid w:val="00265BB5"/>
    <w:rsid w:val="00266271"/>
    <w:rsid w:val="0026770B"/>
    <w:rsid w:val="002745F6"/>
    <w:rsid w:val="002749AA"/>
    <w:rsid w:val="00274AA4"/>
    <w:rsid w:val="002755AB"/>
    <w:rsid w:val="00276C85"/>
    <w:rsid w:val="0027778B"/>
    <w:rsid w:val="002807E6"/>
    <w:rsid w:val="0028387E"/>
    <w:rsid w:val="00285D68"/>
    <w:rsid w:val="002940EF"/>
    <w:rsid w:val="00295388"/>
    <w:rsid w:val="00297704"/>
    <w:rsid w:val="002A19EF"/>
    <w:rsid w:val="002A1A5E"/>
    <w:rsid w:val="002A5131"/>
    <w:rsid w:val="002A75C0"/>
    <w:rsid w:val="002B03B7"/>
    <w:rsid w:val="002B05FC"/>
    <w:rsid w:val="002B117C"/>
    <w:rsid w:val="002B2805"/>
    <w:rsid w:val="002B3454"/>
    <w:rsid w:val="002B46CC"/>
    <w:rsid w:val="002B79C0"/>
    <w:rsid w:val="002C4D5C"/>
    <w:rsid w:val="002C5849"/>
    <w:rsid w:val="002C5B1E"/>
    <w:rsid w:val="002C658B"/>
    <w:rsid w:val="002C66E1"/>
    <w:rsid w:val="002C7F36"/>
    <w:rsid w:val="002D09A9"/>
    <w:rsid w:val="002D09B9"/>
    <w:rsid w:val="002D423A"/>
    <w:rsid w:val="002D562C"/>
    <w:rsid w:val="002E2C15"/>
    <w:rsid w:val="002E4B07"/>
    <w:rsid w:val="002E651B"/>
    <w:rsid w:val="002E7E1F"/>
    <w:rsid w:val="002F2D1B"/>
    <w:rsid w:val="002F4D45"/>
    <w:rsid w:val="002F4EFB"/>
    <w:rsid w:val="002F516B"/>
    <w:rsid w:val="002F579F"/>
    <w:rsid w:val="002F5B18"/>
    <w:rsid w:val="002F76E6"/>
    <w:rsid w:val="00301A48"/>
    <w:rsid w:val="00302073"/>
    <w:rsid w:val="00305238"/>
    <w:rsid w:val="003064C1"/>
    <w:rsid w:val="00306FC7"/>
    <w:rsid w:val="00307140"/>
    <w:rsid w:val="003071B7"/>
    <w:rsid w:val="00307AA6"/>
    <w:rsid w:val="003115A6"/>
    <w:rsid w:val="003136C8"/>
    <w:rsid w:val="00314495"/>
    <w:rsid w:val="003148C7"/>
    <w:rsid w:val="00314E0A"/>
    <w:rsid w:val="00314EAE"/>
    <w:rsid w:val="003150BF"/>
    <w:rsid w:val="00315522"/>
    <w:rsid w:val="00317091"/>
    <w:rsid w:val="00322222"/>
    <w:rsid w:val="0032319F"/>
    <w:rsid w:val="00326376"/>
    <w:rsid w:val="00326F3E"/>
    <w:rsid w:val="00327B5D"/>
    <w:rsid w:val="00331014"/>
    <w:rsid w:val="00332825"/>
    <w:rsid w:val="00333AC2"/>
    <w:rsid w:val="00335E1E"/>
    <w:rsid w:val="0033607D"/>
    <w:rsid w:val="003367F1"/>
    <w:rsid w:val="003367FA"/>
    <w:rsid w:val="00337307"/>
    <w:rsid w:val="00340AD6"/>
    <w:rsid w:val="00342B1E"/>
    <w:rsid w:val="00343E59"/>
    <w:rsid w:val="00344DD7"/>
    <w:rsid w:val="00346436"/>
    <w:rsid w:val="00346760"/>
    <w:rsid w:val="00350F47"/>
    <w:rsid w:val="003511C9"/>
    <w:rsid w:val="00354A08"/>
    <w:rsid w:val="00355FF8"/>
    <w:rsid w:val="00357A98"/>
    <w:rsid w:val="003614DE"/>
    <w:rsid w:val="00362160"/>
    <w:rsid w:val="003627BB"/>
    <w:rsid w:val="00362F88"/>
    <w:rsid w:val="0036621B"/>
    <w:rsid w:val="003670C1"/>
    <w:rsid w:val="00367CE1"/>
    <w:rsid w:val="00372E5E"/>
    <w:rsid w:val="00375ED3"/>
    <w:rsid w:val="00376F22"/>
    <w:rsid w:val="00377073"/>
    <w:rsid w:val="00377616"/>
    <w:rsid w:val="00381015"/>
    <w:rsid w:val="00391179"/>
    <w:rsid w:val="00391E45"/>
    <w:rsid w:val="003937C2"/>
    <w:rsid w:val="0039384A"/>
    <w:rsid w:val="00394C61"/>
    <w:rsid w:val="00396EA4"/>
    <w:rsid w:val="00397085"/>
    <w:rsid w:val="003A422A"/>
    <w:rsid w:val="003A6AF1"/>
    <w:rsid w:val="003B01C2"/>
    <w:rsid w:val="003B0BA8"/>
    <w:rsid w:val="003B2C9E"/>
    <w:rsid w:val="003B52EC"/>
    <w:rsid w:val="003B58AC"/>
    <w:rsid w:val="003B743B"/>
    <w:rsid w:val="003B7E27"/>
    <w:rsid w:val="003C0C0B"/>
    <w:rsid w:val="003C43B0"/>
    <w:rsid w:val="003C517A"/>
    <w:rsid w:val="003C6790"/>
    <w:rsid w:val="003C733C"/>
    <w:rsid w:val="003D2F3E"/>
    <w:rsid w:val="003D2F84"/>
    <w:rsid w:val="003D49D8"/>
    <w:rsid w:val="003D6717"/>
    <w:rsid w:val="003D74DB"/>
    <w:rsid w:val="003D7E42"/>
    <w:rsid w:val="003E6FBF"/>
    <w:rsid w:val="003F04C2"/>
    <w:rsid w:val="003F0FEA"/>
    <w:rsid w:val="003F1B7C"/>
    <w:rsid w:val="003F70DB"/>
    <w:rsid w:val="00401D80"/>
    <w:rsid w:val="00402D3A"/>
    <w:rsid w:val="00403B67"/>
    <w:rsid w:val="004049D4"/>
    <w:rsid w:val="00406048"/>
    <w:rsid w:val="00406D7D"/>
    <w:rsid w:val="0040773D"/>
    <w:rsid w:val="00412B24"/>
    <w:rsid w:val="00413677"/>
    <w:rsid w:val="004150B1"/>
    <w:rsid w:val="00417799"/>
    <w:rsid w:val="0042138D"/>
    <w:rsid w:val="00423EEC"/>
    <w:rsid w:val="00423F49"/>
    <w:rsid w:val="00425C29"/>
    <w:rsid w:val="00432A47"/>
    <w:rsid w:val="00441092"/>
    <w:rsid w:val="004451CA"/>
    <w:rsid w:val="00446973"/>
    <w:rsid w:val="00446C80"/>
    <w:rsid w:val="004472E3"/>
    <w:rsid w:val="00455B8A"/>
    <w:rsid w:val="004568C8"/>
    <w:rsid w:val="00457754"/>
    <w:rsid w:val="00457A7E"/>
    <w:rsid w:val="0046104F"/>
    <w:rsid w:val="00461A3C"/>
    <w:rsid w:val="00462AEB"/>
    <w:rsid w:val="0046766B"/>
    <w:rsid w:val="00472DA4"/>
    <w:rsid w:val="004734F7"/>
    <w:rsid w:val="004742C3"/>
    <w:rsid w:val="004757FE"/>
    <w:rsid w:val="00475DEA"/>
    <w:rsid w:val="00476168"/>
    <w:rsid w:val="0047671A"/>
    <w:rsid w:val="0048096B"/>
    <w:rsid w:val="00483D8F"/>
    <w:rsid w:val="00486E68"/>
    <w:rsid w:val="0048702C"/>
    <w:rsid w:val="00495919"/>
    <w:rsid w:val="00496D43"/>
    <w:rsid w:val="00497C53"/>
    <w:rsid w:val="004A08E3"/>
    <w:rsid w:val="004A2CFE"/>
    <w:rsid w:val="004A31F2"/>
    <w:rsid w:val="004A48E3"/>
    <w:rsid w:val="004B0FB2"/>
    <w:rsid w:val="004B6469"/>
    <w:rsid w:val="004B6F37"/>
    <w:rsid w:val="004B7434"/>
    <w:rsid w:val="004C08DF"/>
    <w:rsid w:val="004C37E7"/>
    <w:rsid w:val="004C5727"/>
    <w:rsid w:val="004C683E"/>
    <w:rsid w:val="004C7D34"/>
    <w:rsid w:val="004D589C"/>
    <w:rsid w:val="004D68C2"/>
    <w:rsid w:val="004E05B0"/>
    <w:rsid w:val="004F17E4"/>
    <w:rsid w:val="004F3B3D"/>
    <w:rsid w:val="004F4F78"/>
    <w:rsid w:val="004F54F6"/>
    <w:rsid w:val="004F7544"/>
    <w:rsid w:val="00504E53"/>
    <w:rsid w:val="00505F0B"/>
    <w:rsid w:val="005068BA"/>
    <w:rsid w:val="005108F2"/>
    <w:rsid w:val="00512C0D"/>
    <w:rsid w:val="00515596"/>
    <w:rsid w:val="00516D47"/>
    <w:rsid w:val="00517A50"/>
    <w:rsid w:val="0052185B"/>
    <w:rsid w:val="00522F1B"/>
    <w:rsid w:val="0052373E"/>
    <w:rsid w:val="00523D52"/>
    <w:rsid w:val="005275B4"/>
    <w:rsid w:val="00530580"/>
    <w:rsid w:val="005323BE"/>
    <w:rsid w:val="00532526"/>
    <w:rsid w:val="00532E71"/>
    <w:rsid w:val="00534E91"/>
    <w:rsid w:val="00537BF6"/>
    <w:rsid w:val="00537F76"/>
    <w:rsid w:val="0054748F"/>
    <w:rsid w:val="00556626"/>
    <w:rsid w:val="00556A4B"/>
    <w:rsid w:val="005575ED"/>
    <w:rsid w:val="00560610"/>
    <w:rsid w:val="00560916"/>
    <w:rsid w:val="0056256B"/>
    <w:rsid w:val="005633CB"/>
    <w:rsid w:val="00563E18"/>
    <w:rsid w:val="00566194"/>
    <w:rsid w:val="00566290"/>
    <w:rsid w:val="00572F07"/>
    <w:rsid w:val="00573FD9"/>
    <w:rsid w:val="00574FB1"/>
    <w:rsid w:val="00577483"/>
    <w:rsid w:val="005802DD"/>
    <w:rsid w:val="00582260"/>
    <w:rsid w:val="0058367B"/>
    <w:rsid w:val="00583CD7"/>
    <w:rsid w:val="00591513"/>
    <w:rsid w:val="005925DE"/>
    <w:rsid w:val="00592674"/>
    <w:rsid w:val="0059280F"/>
    <w:rsid w:val="00595BCB"/>
    <w:rsid w:val="00596B05"/>
    <w:rsid w:val="005A1782"/>
    <w:rsid w:val="005A2722"/>
    <w:rsid w:val="005B11B3"/>
    <w:rsid w:val="005B4EDA"/>
    <w:rsid w:val="005B5907"/>
    <w:rsid w:val="005B6966"/>
    <w:rsid w:val="005B7091"/>
    <w:rsid w:val="005C51ED"/>
    <w:rsid w:val="005C521C"/>
    <w:rsid w:val="005D0270"/>
    <w:rsid w:val="005D2BD9"/>
    <w:rsid w:val="005D474F"/>
    <w:rsid w:val="005E01E3"/>
    <w:rsid w:val="005E0B4B"/>
    <w:rsid w:val="005E3366"/>
    <w:rsid w:val="005E34CE"/>
    <w:rsid w:val="005E3F1C"/>
    <w:rsid w:val="005E7546"/>
    <w:rsid w:val="005F05A0"/>
    <w:rsid w:val="005F124F"/>
    <w:rsid w:val="005F20F0"/>
    <w:rsid w:val="005F2C2F"/>
    <w:rsid w:val="005F2D0F"/>
    <w:rsid w:val="005F3382"/>
    <w:rsid w:val="005F367B"/>
    <w:rsid w:val="005F4FF4"/>
    <w:rsid w:val="005F5FC1"/>
    <w:rsid w:val="005F7F81"/>
    <w:rsid w:val="0060009A"/>
    <w:rsid w:val="006016DA"/>
    <w:rsid w:val="00601762"/>
    <w:rsid w:val="006025CE"/>
    <w:rsid w:val="00603F7A"/>
    <w:rsid w:val="00604094"/>
    <w:rsid w:val="00604321"/>
    <w:rsid w:val="00607FAC"/>
    <w:rsid w:val="00610EAB"/>
    <w:rsid w:val="00616B43"/>
    <w:rsid w:val="00617341"/>
    <w:rsid w:val="00623AE6"/>
    <w:rsid w:val="006265E2"/>
    <w:rsid w:val="006266C3"/>
    <w:rsid w:val="00627582"/>
    <w:rsid w:val="00631D3D"/>
    <w:rsid w:val="00633F2F"/>
    <w:rsid w:val="00637777"/>
    <w:rsid w:val="00637CBA"/>
    <w:rsid w:val="00644CCC"/>
    <w:rsid w:val="006457E7"/>
    <w:rsid w:val="00650759"/>
    <w:rsid w:val="0065698C"/>
    <w:rsid w:val="006573A4"/>
    <w:rsid w:val="006576C1"/>
    <w:rsid w:val="00657CBB"/>
    <w:rsid w:val="00661476"/>
    <w:rsid w:val="00662394"/>
    <w:rsid w:val="00663B6A"/>
    <w:rsid w:val="00665804"/>
    <w:rsid w:val="00666656"/>
    <w:rsid w:val="0067036D"/>
    <w:rsid w:val="00671E1C"/>
    <w:rsid w:val="006730C5"/>
    <w:rsid w:val="00682E58"/>
    <w:rsid w:val="0068377D"/>
    <w:rsid w:val="00692B4A"/>
    <w:rsid w:val="00693A09"/>
    <w:rsid w:val="006948C6"/>
    <w:rsid w:val="00694C02"/>
    <w:rsid w:val="00695A4C"/>
    <w:rsid w:val="0069744D"/>
    <w:rsid w:val="006A1042"/>
    <w:rsid w:val="006A2975"/>
    <w:rsid w:val="006A2CB8"/>
    <w:rsid w:val="006A4350"/>
    <w:rsid w:val="006A57BA"/>
    <w:rsid w:val="006A6B32"/>
    <w:rsid w:val="006A6C15"/>
    <w:rsid w:val="006B124D"/>
    <w:rsid w:val="006B25C5"/>
    <w:rsid w:val="006B3340"/>
    <w:rsid w:val="006B62AA"/>
    <w:rsid w:val="006C06E2"/>
    <w:rsid w:val="006C0DA8"/>
    <w:rsid w:val="006C546C"/>
    <w:rsid w:val="006C71E6"/>
    <w:rsid w:val="006D05DD"/>
    <w:rsid w:val="006D0DF1"/>
    <w:rsid w:val="006D18F9"/>
    <w:rsid w:val="006D19BD"/>
    <w:rsid w:val="006D3076"/>
    <w:rsid w:val="006D46DD"/>
    <w:rsid w:val="006D5358"/>
    <w:rsid w:val="006D5645"/>
    <w:rsid w:val="006D5717"/>
    <w:rsid w:val="006D63FA"/>
    <w:rsid w:val="006D691B"/>
    <w:rsid w:val="006D79F5"/>
    <w:rsid w:val="006E0ED8"/>
    <w:rsid w:val="006E2A6B"/>
    <w:rsid w:val="006E2E4D"/>
    <w:rsid w:val="006F0214"/>
    <w:rsid w:val="006F0632"/>
    <w:rsid w:val="006F2EF7"/>
    <w:rsid w:val="006F3860"/>
    <w:rsid w:val="006F3C3F"/>
    <w:rsid w:val="006F5501"/>
    <w:rsid w:val="006F5C09"/>
    <w:rsid w:val="006F7AE4"/>
    <w:rsid w:val="006F7FEA"/>
    <w:rsid w:val="00703002"/>
    <w:rsid w:val="00703F77"/>
    <w:rsid w:val="0070419D"/>
    <w:rsid w:val="00704CF3"/>
    <w:rsid w:val="00705398"/>
    <w:rsid w:val="0071533C"/>
    <w:rsid w:val="007163D3"/>
    <w:rsid w:val="00727850"/>
    <w:rsid w:val="00730130"/>
    <w:rsid w:val="00732381"/>
    <w:rsid w:val="00733968"/>
    <w:rsid w:val="00734ADA"/>
    <w:rsid w:val="00734B27"/>
    <w:rsid w:val="00735F85"/>
    <w:rsid w:val="0073609B"/>
    <w:rsid w:val="00742A50"/>
    <w:rsid w:val="00744FFA"/>
    <w:rsid w:val="007478DC"/>
    <w:rsid w:val="00747C83"/>
    <w:rsid w:val="00747D92"/>
    <w:rsid w:val="00750A8C"/>
    <w:rsid w:val="0075113E"/>
    <w:rsid w:val="00752EF3"/>
    <w:rsid w:val="007575CF"/>
    <w:rsid w:val="00761B62"/>
    <w:rsid w:val="007627F5"/>
    <w:rsid w:val="007711E8"/>
    <w:rsid w:val="00771276"/>
    <w:rsid w:val="007729B5"/>
    <w:rsid w:val="0077520E"/>
    <w:rsid w:val="00775231"/>
    <w:rsid w:val="00775443"/>
    <w:rsid w:val="00776E1F"/>
    <w:rsid w:val="00777475"/>
    <w:rsid w:val="007776C3"/>
    <w:rsid w:val="00777D1F"/>
    <w:rsid w:val="00780489"/>
    <w:rsid w:val="00780EA6"/>
    <w:rsid w:val="00781893"/>
    <w:rsid w:val="007856F8"/>
    <w:rsid w:val="00791689"/>
    <w:rsid w:val="0079605E"/>
    <w:rsid w:val="00796310"/>
    <w:rsid w:val="0079631D"/>
    <w:rsid w:val="007963D4"/>
    <w:rsid w:val="007A10C4"/>
    <w:rsid w:val="007A43BE"/>
    <w:rsid w:val="007A6314"/>
    <w:rsid w:val="007A66BC"/>
    <w:rsid w:val="007A6AB8"/>
    <w:rsid w:val="007B05F9"/>
    <w:rsid w:val="007B1918"/>
    <w:rsid w:val="007B432C"/>
    <w:rsid w:val="007B7F8F"/>
    <w:rsid w:val="007C0480"/>
    <w:rsid w:val="007C0654"/>
    <w:rsid w:val="007C3DDB"/>
    <w:rsid w:val="007D43EA"/>
    <w:rsid w:val="007D4BE1"/>
    <w:rsid w:val="007D5A22"/>
    <w:rsid w:val="007D6CF7"/>
    <w:rsid w:val="007E0E20"/>
    <w:rsid w:val="007E3DCD"/>
    <w:rsid w:val="007E3FB6"/>
    <w:rsid w:val="007E584C"/>
    <w:rsid w:val="007E751C"/>
    <w:rsid w:val="007E7A3A"/>
    <w:rsid w:val="007E7A85"/>
    <w:rsid w:val="007F51C9"/>
    <w:rsid w:val="007F5376"/>
    <w:rsid w:val="007F6C45"/>
    <w:rsid w:val="007F7527"/>
    <w:rsid w:val="00803095"/>
    <w:rsid w:val="00804CF9"/>
    <w:rsid w:val="008053FF"/>
    <w:rsid w:val="00805FE8"/>
    <w:rsid w:val="00806953"/>
    <w:rsid w:val="008079B9"/>
    <w:rsid w:val="00807AB0"/>
    <w:rsid w:val="00810ECA"/>
    <w:rsid w:val="00814826"/>
    <w:rsid w:val="0082126D"/>
    <w:rsid w:val="008225B6"/>
    <w:rsid w:val="00826ED9"/>
    <w:rsid w:val="00830232"/>
    <w:rsid w:val="00834F1D"/>
    <w:rsid w:val="008368F5"/>
    <w:rsid w:val="0083758D"/>
    <w:rsid w:val="008402A1"/>
    <w:rsid w:val="00841153"/>
    <w:rsid w:val="00841DB2"/>
    <w:rsid w:val="00842E3E"/>
    <w:rsid w:val="008439C8"/>
    <w:rsid w:val="00847558"/>
    <w:rsid w:val="00853D42"/>
    <w:rsid w:val="0085702C"/>
    <w:rsid w:val="0086212E"/>
    <w:rsid w:val="00865EEF"/>
    <w:rsid w:val="00872A88"/>
    <w:rsid w:val="00882A01"/>
    <w:rsid w:val="00882B8C"/>
    <w:rsid w:val="00883E70"/>
    <w:rsid w:val="00886D9E"/>
    <w:rsid w:val="008870CE"/>
    <w:rsid w:val="00887F91"/>
    <w:rsid w:val="0089009D"/>
    <w:rsid w:val="008904BE"/>
    <w:rsid w:val="00890D22"/>
    <w:rsid w:val="00891263"/>
    <w:rsid w:val="00892446"/>
    <w:rsid w:val="00893297"/>
    <w:rsid w:val="00896260"/>
    <w:rsid w:val="008965B7"/>
    <w:rsid w:val="00896703"/>
    <w:rsid w:val="008969AE"/>
    <w:rsid w:val="00897453"/>
    <w:rsid w:val="00897A46"/>
    <w:rsid w:val="008A01BE"/>
    <w:rsid w:val="008A1E0C"/>
    <w:rsid w:val="008A2602"/>
    <w:rsid w:val="008A2951"/>
    <w:rsid w:val="008A501D"/>
    <w:rsid w:val="008B5F64"/>
    <w:rsid w:val="008B6174"/>
    <w:rsid w:val="008B7905"/>
    <w:rsid w:val="008C4990"/>
    <w:rsid w:val="008C5178"/>
    <w:rsid w:val="008C6434"/>
    <w:rsid w:val="008C77AF"/>
    <w:rsid w:val="008D03F4"/>
    <w:rsid w:val="008D0900"/>
    <w:rsid w:val="008D322C"/>
    <w:rsid w:val="008D4B52"/>
    <w:rsid w:val="008E23DD"/>
    <w:rsid w:val="008E7E08"/>
    <w:rsid w:val="008F50A3"/>
    <w:rsid w:val="008F53A8"/>
    <w:rsid w:val="0090704C"/>
    <w:rsid w:val="00907B11"/>
    <w:rsid w:val="00916C72"/>
    <w:rsid w:val="00917C8D"/>
    <w:rsid w:val="00921346"/>
    <w:rsid w:val="00921915"/>
    <w:rsid w:val="00922059"/>
    <w:rsid w:val="00923B30"/>
    <w:rsid w:val="00924226"/>
    <w:rsid w:val="009247B0"/>
    <w:rsid w:val="00924D9B"/>
    <w:rsid w:val="00924F94"/>
    <w:rsid w:val="00925A8B"/>
    <w:rsid w:val="0093212F"/>
    <w:rsid w:val="00932DC0"/>
    <w:rsid w:val="00933531"/>
    <w:rsid w:val="009358BE"/>
    <w:rsid w:val="009366D9"/>
    <w:rsid w:val="009374D7"/>
    <w:rsid w:val="00940107"/>
    <w:rsid w:val="009410E8"/>
    <w:rsid w:val="00944EB7"/>
    <w:rsid w:val="009503C5"/>
    <w:rsid w:val="009507B9"/>
    <w:rsid w:val="00952BEA"/>
    <w:rsid w:val="0095786F"/>
    <w:rsid w:val="009613BF"/>
    <w:rsid w:val="0096145B"/>
    <w:rsid w:val="00962B07"/>
    <w:rsid w:val="00965CC2"/>
    <w:rsid w:val="00965D43"/>
    <w:rsid w:val="00965DAE"/>
    <w:rsid w:val="009666DE"/>
    <w:rsid w:val="00972722"/>
    <w:rsid w:val="0097394D"/>
    <w:rsid w:val="009749EB"/>
    <w:rsid w:val="00974B9F"/>
    <w:rsid w:val="009753D8"/>
    <w:rsid w:val="00975FD8"/>
    <w:rsid w:val="0097764B"/>
    <w:rsid w:val="00977C7B"/>
    <w:rsid w:val="0098468C"/>
    <w:rsid w:val="00986C19"/>
    <w:rsid w:val="00987CD9"/>
    <w:rsid w:val="00996614"/>
    <w:rsid w:val="00996BD0"/>
    <w:rsid w:val="00996F81"/>
    <w:rsid w:val="009A3373"/>
    <w:rsid w:val="009A3C1E"/>
    <w:rsid w:val="009A5E55"/>
    <w:rsid w:val="009A7236"/>
    <w:rsid w:val="009A771E"/>
    <w:rsid w:val="009B0031"/>
    <w:rsid w:val="009B13E0"/>
    <w:rsid w:val="009B234F"/>
    <w:rsid w:val="009B4839"/>
    <w:rsid w:val="009B53DF"/>
    <w:rsid w:val="009B64C1"/>
    <w:rsid w:val="009B7251"/>
    <w:rsid w:val="009C1B1C"/>
    <w:rsid w:val="009C2301"/>
    <w:rsid w:val="009C730B"/>
    <w:rsid w:val="009D1E6A"/>
    <w:rsid w:val="009D2AF4"/>
    <w:rsid w:val="009D300A"/>
    <w:rsid w:val="009D7AF6"/>
    <w:rsid w:val="009E1A2E"/>
    <w:rsid w:val="009E2EBD"/>
    <w:rsid w:val="009E41F6"/>
    <w:rsid w:val="009E4875"/>
    <w:rsid w:val="009E77D9"/>
    <w:rsid w:val="009E78A2"/>
    <w:rsid w:val="009F0829"/>
    <w:rsid w:val="009F10E4"/>
    <w:rsid w:val="009F316F"/>
    <w:rsid w:val="009F4685"/>
    <w:rsid w:val="009F4A3E"/>
    <w:rsid w:val="00A005E3"/>
    <w:rsid w:val="00A00F74"/>
    <w:rsid w:val="00A024E2"/>
    <w:rsid w:val="00A05D04"/>
    <w:rsid w:val="00A07A78"/>
    <w:rsid w:val="00A119A1"/>
    <w:rsid w:val="00A12387"/>
    <w:rsid w:val="00A1389A"/>
    <w:rsid w:val="00A14176"/>
    <w:rsid w:val="00A14606"/>
    <w:rsid w:val="00A153CB"/>
    <w:rsid w:val="00A21AFB"/>
    <w:rsid w:val="00A227E0"/>
    <w:rsid w:val="00A26740"/>
    <w:rsid w:val="00A31EDC"/>
    <w:rsid w:val="00A32F0C"/>
    <w:rsid w:val="00A33B92"/>
    <w:rsid w:val="00A36BE8"/>
    <w:rsid w:val="00A37110"/>
    <w:rsid w:val="00A3748E"/>
    <w:rsid w:val="00A40EEA"/>
    <w:rsid w:val="00A414A3"/>
    <w:rsid w:val="00A4226D"/>
    <w:rsid w:val="00A43EBB"/>
    <w:rsid w:val="00A4554D"/>
    <w:rsid w:val="00A47358"/>
    <w:rsid w:val="00A51D85"/>
    <w:rsid w:val="00A526AA"/>
    <w:rsid w:val="00A546DE"/>
    <w:rsid w:val="00A55557"/>
    <w:rsid w:val="00A55A75"/>
    <w:rsid w:val="00A60EFA"/>
    <w:rsid w:val="00A616D2"/>
    <w:rsid w:val="00A63551"/>
    <w:rsid w:val="00A737F1"/>
    <w:rsid w:val="00A762CF"/>
    <w:rsid w:val="00A76332"/>
    <w:rsid w:val="00A80F66"/>
    <w:rsid w:val="00A8156A"/>
    <w:rsid w:val="00A834D1"/>
    <w:rsid w:val="00A83563"/>
    <w:rsid w:val="00A84FF2"/>
    <w:rsid w:val="00A90D21"/>
    <w:rsid w:val="00A92743"/>
    <w:rsid w:val="00A94F79"/>
    <w:rsid w:val="00AA01DD"/>
    <w:rsid w:val="00AA14FD"/>
    <w:rsid w:val="00AA26DF"/>
    <w:rsid w:val="00AA4891"/>
    <w:rsid w:val="00AB28FC"/>
    <w:rsid w:val="00AB292B"/>
    <w:rsid w:val="00AB5182"/>
    <w:rsid w:val="00AB6FF4"/>
    <w:rsid w:val="00AB711F"/>
    <w:rsid w:val="00AC2249"/>
    <w:rsid w:val="00AC36CF"/>
    <w:rsid w:val="00AC3CB2"/>
    <w:rsid w:val="00AC417F"/>
    <w:rsid w:val="00AD08D1"/>
    <w:rsid w:val="00AD0CAA"/>
    <w:rsid w:val="00AD48B5"/>
    <w:rsid w:val="00AD61CF"/>
    <w:rsid w:val="00AD64AD"/>
    <w:rsid w:val="00AD6DBB"/>
    <w:rsid w:val="00AD7C8E"/>
    <w:rsid w:val="00AE03DD"/>
    <w:rsid w:val="00AE1D41"/>
    <w:rsid w:val="00AE4910"/>
    <w:rsid w:val="00AE6B52"/>
    <w:rsid w:val="00AF06D7"/>
    <w:rsid w:val="00AF2F6A"/>
    <w:rsid w:val="00AF4708"/>
    <w:rsid w:val="00AF5A9A"/>
    <w:rsid w:val="00B013FA"/>
    <w:rsid w:val="00B022E8"/>
    <w:rsid w:val="00B02842"/>
    <w:rsid w:val="00B02EE6"/>
    <w:rsid w:val="00B134ED"/>
    <w:rsid w:val="00B14BDE"/>
    <w:rsid w:val="00B15F73"/>
    <w:rsid w:val="00B23172"/>
    <w:rsid w:val="00B251A5"/>
    <w:rsid w:val="00B25CB8"/>
    <w:rsid w:val="00B305C9"/>
    <w:rsid w:val="00B30CBA"/>
    <w:rsid w:val="00B3222A"/>
    <w:rsid w:val="00B33135"/>
    <w:rsid w:val="00B37A36"/>
    <w:rsid w:val="00B41E22"/>
    <w:rsid w:val="00B41E7E"/>
    <w:rsid w:val="00B41EF3"/>
    <w:rsid w:val="00B45EC8"/>
    <w:rsid w:val="00B539D2"/>
    <w:rsid w:val="00B5609C"/>
    <w:rsid w:val="00B612C9"/>
    <w:rsid w:val="00B619D2"/>
    <w:rsid w:val="00B64221"/>
    <w:rsid w:val="00B64AA4"/>
    <w:rsid w:val="00B6510B"/>
    <w:rsid w:val="00B66CA6"/>
    <w:rsid w:val="00B718CC"/>
    <w:rsid w:val="00B730B8"/>
    <w:rsid w:val="00B7344A"/>
    <w:rsid w:val="00B77D66"/>
    <w:rsid w:val="00B84EB3"/>
    <w:rsid w:val="00B85696"/>
    <w:rsid w:val="00B907FB"/>
    <w:rsid w:val="00B95034"/>
    <w:rsid w:val="00B95CBD"/>
    <w:rsid w:val="00B9732E"/>
    <w:rsid w:val="00BA278B"/>
    <w:rsid w:val="00BA2D8D"/>
    <w:rsid w:val="00BA40AB"/>
    <w:rsid w:val="00BA547C"/>
    <w:rsid w:val="00BB04CE"/>
    <w:rsid w:val="00BB1DFB"/>
    <w:rsid w:val="00BB21E6"/>
    <w:rsid w:val="00BB26AF"/>
    <w:rsid w:val="00BB2CAC"/>
    <w:rsid w:val="00BB70D3"/>
    <w:rsid w:val="00BB77DC"/>
    <w:rsid w:val="00BC3A93"/>
    <w:rsid w:val="00BD082E"/>
    <w:rsid w:val="00BD3A2E"/>
    <w:rsid w:val="00BD5A05"/>
    <w:rsid w:val="00BE0E7D"/>
    <w:rsid w:val="00BE1C57"/>
    <w:rsid w:val="00BE3357"/>
    <w:rsid w:val="00BE73F4"/>
    <w:rsid w:val="00BF3275"/>
    <w:rsid w:val="00BF37E2"/>
    <w:rsid w:val="00BF47B3"/>
    <w:rsid w:val="00BF47D8"/>
    <w:rsid w:val="00BF6E89"/>
    <w:rsid w:val="00C00DCC"/>
    <w:rsid w:val="00C03307"/>
    <w:rsid w:val="00C033D0"/>
    <w:rsid w:val="00C0513A"/>
    <w:rsid w:val="00C06D1B"/>
    <w:rsid w:val="00C112EA"/>
    <w:rsid w:val="00C11B9D"/>
    <w:rsid w:val="00C13184"/>
    <w:rsid w:val="00C1333E"/>
    <w:rsid w:val="00C141E4"/>
    <w:rsid w:val="00C1430C"/>
    <w:rsid w:val="00C21D6D"/>
    <w:rsid w:val="00C22508"/>
    <w:rsid w:val="00C23EEC"/>
    <w:rsid w:val="00C27C67"/>
    <w:rsid w:val="00C27FAC"/>
    <w:rsid w:val="00C30B34"/>
    <w:rsid w:val="00C30F31"/>
    <w:rsid w:val="00C3150F"/>
    <w:rsid w:val="00C3430F"/>
    <w:rsid w:val="00C35B84"/>
    <w:rsid w:val="00C37124"/>
    <w:rsid w:val="00C37AF8"/>
    <w:rsid w:val="00C40221"/>
    <w:rsid w:val="00C42553"/>
    <w:rsid w:val="00C4440F"/>
    <w:rsid w:val="00C44C7A"/>
    <w:rsid w:val="00C46213"/>
    <w:rsid w:val="00C47B1E"/>
    <w:rsid w:val="00C50158"/>
    <w:rsid w:val="00C50618"/>
    <w:rsid w:val="00C50A16"/>
    <w:rsid w:val="00C511F5"/>
    <w:rsid w:val="00C65397"/>
    <w:rsid w:val="00C663E5"/>
    <w:rsid w:val="00C70617"/>
    <w:rsid w:val="00C75117"/>
    <w:rsid w:val="00C76AFD"/>
    <w:rsid w:val="00C77A7D"/>
    <w:rsid w:val="00C80034"/>
    <w:rsid w:val="00C806AB"/>
    <w:rsid w:val="00C809CA"/>
    <w:rsid w:val="00C80EF6"/>
    <w:rsid w:val="00C81EEC"/>
    <w:rsid w:val="00C844FC"/>
    <w:rsid w:val="00C84555"/>
    <w:rsid w:val="00C84933"/>
    <w:rsid w:val="00C968C4"/>
    <w:rsid w:val="00C977E5"/>
    <w:rsid w:val="00CA0338"/>
    <w:rsid w:val="00CA09C5"/>
    <w:rsid w:val="00CA18BE"/>
    <w:rsid w:val="00CA2359"/>
    <w:rsid w:val="00CA29F2"/>
    <w:rsid w:val="00CA3567"/>
    <w:rsid w:val="00CA478B"/>
    <w:rsid w:val="00CA488F"/>
    <w:rsid w:val="00CA64A8"/>
    <w:rsid w:val="00CA6540"/>
    <w:rsid w:val="00CA6E29"/>
    <w:rsid w:val="00CB066F"/>
    <w:rsid w:val="00CB3140"/>
    <w:rsid w:val="00CB5B67"/>
    <w:rsid w:val="00CB7049"/>
    <w:rsid w:val="00CB7F2F"/>
    <w:rsid w:val="00CC1A2F"/>
    <w:rsid w:val="00CC1BD3"/>
    <w:rsid w:val="00CC2D4A"/>
    <w:rsid w:val="00CC41ED"/>
    <w:rsid w:val="00CC719C"/>
    <w:rsid w:val="00CD2BFA"/>
    <w:rsid w:val="00CD577F"/>
    <w:rsid w:val="00CD67CB"/>
    <w:rsid w:val="00CD795B"/>
    <w:rsid w:val="00CE1227"/>
    <w:rsid w:val="00CE18AF"/>
    <w:rsid w:val="00CE233C"/>
    <w:rsid w:val="00CE328E"/>
    <w:rsid w:val="00CE44BD"/>
    <w:rsid w:val="00CE5CE7"/>
    <w:rsid w:val="00CE6877"/>
    <w:rsid w:val="00CE7A3E"/>
    <w:rsid w:val="00CF0D9C"/>
    <w:rsid w:val="00CF15E4"/>
    <w:rsid w:val="00CF3F54"/>
    <w:rsid w:val="00CF48EF"/>
    <w:rsid w:val="00D01625"/>
    <w:rsid w:val="00D02820"/>
    <w:rsid w:val="00D02CD6"/>
    <w:rsid w:val="00D05696"/>
    <w:rsid w:val="00D1005E"/>
    <w:rsid w:val="00D10E22"/>
    <w:rsid w:val="00D13602"/>
    <w:rsid w:val="00D15665"/>
    <w:rsid w:val="00D15DF5"/>
    <w:rsid w:val="00D16EA8"/>
    <w:rsid w:val="00D176DE"/>
    <w:rsid w:val="00D178AE"/>
    <w:rsid w:val="00D17F1E"/>
    <w:rsid w:val="00D20027"/>
    <w:rsid w:val="00D25339"/>
    <w:rsid w:val="00D26626"/>
    <w:rsid w:val="00D26CFC"/>
    <w:rsid w:val="00D277FC"/>
    <w:rsid w:val="00D32B04"/>
    <w:rsid w:val="00D410A5"/>
    <w:rsid w:val="00D4490C"/>
    <w:rsid w:val="00D44AC7"/>
    <w:rsid w:val="00D4595B"/>
    <w:rsid w:val="00D47578"/>
    <w:rsid w:val="00D47BE9"/>
    <w:rsid w:val="00D5274D"/>
    <w:rsid w:val="00D60526"/>
    <w:rsid w:val="00D632A5"/>
    <w:rsid w:val="00D6343F"/>
    <w:rsid w:val="00D63B00"/>
    <w:rsid w:val="00D6649C"/>
    <w:rsid w:val="00D66C1D"/>
    <w:rsid w:val="00D66CCB"/>
    <w:rsid w:val="00D75575"/>
    <w:rsid w:val="00D81C6B"/>
    <w:rsid w:val="00D81CEE"/>
    <w:rsid w:val="00D8289B"/>
    <w:rsid w:val="00D8334C"/>
    <w:rsid w:val="00D845C1"/>
    <w:rsid w:val="00D849B3"/>
    <w:rsid w:val="00D862F6"/>
    <w:rsid w:val="00D86366"/>
    <w:rsid w:val="00D86655"/>
    <w:rsid w:val="00D9220B"/>
    <w:rsid w:val="00D93307"/>
    <w:rsid w:val="00D94300"/>
    <w:rsid w:val="00D94824"/>
    <w:rsid w:val="00D94F6A"/>
    <w:rsid w:val="00DA0CB6"/>
    <w:rsid w:val="00DA369C"/>
    <w:rsid w:val="00DA515E"/>
    <w:rsid w:val="00DA55DA"/>
    <w:rsid w:val="00DA644F"/>
    <w:rsid w:val="00DA7933"/>
    <w:rsid w:val="00DA7A38"/>
    <w:rsid w:val="00DB075F"/>
    <w:rsid w:val="00DB18F3"/>
    <w:rsid w:val="00DB41E8"/>
    <w:rsid w:val="00DB790B"/>
    <w:rsid w:val="00DC0E56"/>
    <w:rsid w:val="00DC2CBE"/>
    <w:rsid w:val="00DC6DD9"/>
    <w:rsid w:val="00DD0AA0"/>
    <w:rsid w:val="00DD2215"/>
    <w:rsid w:val="00DD5371"/>
    <w:rsid w:val="00DD5992"/>
    <w:rsid w:val="00DE0885"/>
    <w:rsid w:val="00DE0E22"/>
    <w:rsid w:val="00DE207B"/>
    <w:rsid w:val="00DE36C1"/>
    <w:rsid w:val="00DE4688"/>
    <w:rsid w:val="00DE612B"/>
    <w:rsid w:val="00DF20F9"/>
    <w:rsid w:val="00DF2994"/>
    <w:rsid w:val="00DF5A7B"/>
    <w:rsid w:val="00DF605D"/>
    <w:rsid w:val="00DF60DB"/>
    <w:rsid w:val="00DF79B6"/>
    <w:rsid w:val="00E00E90"/>
    <w:rsid w:val="00E027B5"/>
    <w:rsid w:val="00E034DB"/>
    <w:rsid w:val="00E040CA"/>
    <w:rsid w:val="00E04ACE"/>
    <w:rsid w:val="00E05A5C"/>
    <w:rsid w:val="00E10579"/>
    <w:rsid w:val="00E13442"/>
    <w:rsid w:val="00E16C4B"/>
    <w:rsid w:val="00E17540"/>
    <w:rsid w:val="00E20B67"/>
    <w:rsid w:val="00E22738"/>
    <w:rsid w:val="00E22CC5"/>
    <w:rsid w:val="00E234F8"/>
    <w:rsid w:val="00E25CB9"/>
    <w:rsid w:val="00E3344F"/>
    <w:rsid w:val="00E354F9"/>
    <w:rsid w:val="00E45080"/>
    <w:rsid w:val="00E52C0F"/>
    <w:rsid w:val="00E558B8"/>
    <w:rsid w:val="00E600D7"/>
    <w:rsid w:val="00E62562"/>
    <w:rsid w:val="00E62C72"/>
    <w:rsid w:val="00E66C7E"/>
    <w:rsid w:val="00E67457"/>
    <w:rsid w:val="00E70D2F"/>
    <w:rsid w:val="00E71737"/>
    <w:rsid w:val="00E73798"/>
    <w:rsid w:val="00E75BA5"/>
    <w:rsid w:val="00E76EF7"/>
    <w:rsid w:val="00E772A7"/>
    <w:rsid w:val="00E84196"/>
    <w:rsid w:val="00E8525A"/>
    <w:rsid w:val="00E852F7"/>
    <w:rsid w:val="00E93C49"/>
    <w:rsid w:val="00E957DC"/>
    <w:rsid w:val="00E958B5"/>
    <w:rsid w:val="00E95E7F"/>
    <w:rsid w:val="00E96CC7"/>
    <w:rsid w:val="00EA1789"/>
    <w:rsid w:val="00EA1907"/>
    <w:rsid w:val="00EA2AF6"/>
    <w:rsid w:val="00EA2C9A"/>
    <w:rsid w:val="00EA315C"/>
    <w:rsid w:val="00EA32B6"/>
    <w:rsid w:val="00EA4FF4"/>
    <w:rsid w:val="00EA72F0"/>
    <w:rsid w:val="00EA7C1D"/>
    <w:rsid w:val="00EB150C"/>
    <w:rsid w:val="00EB25B8"/>
    <w:rsid w:val="00EB38D6"/>
    <w:rsid w:val="00EC05CC"/>
    <w:rsid w:val="00EC0C7F"/>
    <w:rsid w:val="00EC2D5A"/>
    <w:rsid w:val="00EC3296"/>
    <w:rsid w:val="00EC452E"/>
    <w:rsid w:val="00EC6FD6"/>
    <w:rsid w:val="00EC762C"/>
    <w:rsid w:val="00ED09CD"/>
    <w:rsid w:val="00ED52FD"/>
    <w:rsid w:val="00ED584D"/>
    <w:rsid w:val="00EE2E4E"/>
    <w:rsid w:val="00EF1086"/>
    <w:rsid w:val="00EF6E1A"/>
    <w:rsid w:val="00F073F4"/>
    <w:rsid w:val="00F07899"/>
    <w:rsid w:val="00F10877"/>
    <w:rsid w:val="00F1165F"/>
    <w:rsid w:val="00F1309C"/>
    <w:rsid w:val="00F13F2D"/>
    <w:rsid w:val="00F1427B"/>
    <w:rsid w:val="00F24CA3"/>
    <w:rsid w:val="00F258FA"/>
    <w:rsid w:val="00F266F0"/>
    <w:rsid w:val="00F30087"/>
    <w:rsid w:val="00F30AEA"/>
    <w:rsid w:val="00F31D9C"/>
    <w:rsid w:val="00F31E54"/>
    <w:rsid w:val="00F3235A"/>
    <w:rsid w:val="00F32BE1"/>
    <w:rsid w:val="00F36DC9"/>
    <w:rsid w:val="00F37C36"/>
    <w:rsid w:val="00F441B1"/>
    <w:rsid w:val="00F531C2"/>
    <w:rsid w:val="00F54AF6"/>
    <w:rsid w:val="00F54F96"/>
    <w:rsid w:val="00F55A54"/>
    <w:rsid w:val="00F55DFA"/>
    <w:rsid w:val="00F56CCB"/>
    <w:rsid w:val="00F60739"/>
    <w:rsid w:val="00F61498"/>
    <w:rsid w:val="00F61BC1"/>
    <w:rsid w:val="00F61BEF"/>
    <w:rsid w:val="00F62BC8"/>
    <w:rsid w:val="00F63EE8"/>
    <w:rsid w:val="00F65309"/>
    <w:rsid w:val="00F6683F"/>
    <w:rsid w:val="00F67DF1"/>
    <w:rsid w:val="00F70B29"/>
    <w:rsid w:val="00F71681"/>
    <w:rsid w:val="00F76C75"/>
    <w:rsid w:val="00F77BB3"/>
    <w:rsid w:val="00F8103F"/>
    <w:rsid w:val="00F8324B"/>
    <w:rsid w:val="00F85C57"/>
    <w:rsid w:val="00F90333"/>
    <w:rsid w:val="00F909DA"/>
    <w:rsid w:val="00F91339"/>
    <w:rsid w:val="00F94875"/>
    <w:rsid w:val="00F9702B"/>
    <w:rsid w:val="00F97781"/>
    <w:rsid w:val="00FA0BC4"/>
    <w:rsid w:val="00FA22CD"/>
    <w:rsid w:val="00FA500F"/>
    <w:rsid w:val="00FA6F64"/>
    <w:rsid w:val="00FA70C8"/>
    <w:rsid w:val="00FB0D18"/>
    <w:rsid w:val="00FB37CC"/>
    <w:rsid w:val="00FB43A2"/>
    <w:rsid w:val="00FB4CEB"/>
    <w:rsid w:val="00FB76D1"/>
    <w:rsid w:val="00FB7B14"/>
    <w:rsid w:val="00FB7B8A"/>
    <w:rsid w:val="00FC1112"/>
    <w:rsid w:val="00FC4094"/>
    <w:rsid w:val="00FC46EA"/>
    <w:rsid w:val="00FC4709"/>
    <w:rsid w:val="00FC4B75"/>
    <w:rsid w:val="00FC5F86"/>
    <w:rsid w:val="00FC617A"/>
    <w:rsid w:val="00FC6568"/>
    <w:rsid w:val="00FD2067"/>
    <w:rsid w:val="00FD47ED"/>
    <w:rsid w:val="00FD568B"/>
    <w:rsid w:val="00FD6EB5"/>
    <w:rsid w:val="00FE1186"/>
    <w:rsid w:val="00FE1A3A"/>
    <w:rsid w:val="00FE1EBA"/>
    <w:rsid w:val="00FE2D58"/>
    <w:rsid w:val="00FE3C71"/>
    <w:rsid w:val="00FF19D8"/>
    <w:rsid w:val="00FF5AAF"/>
    <w:rsid w:val="00FF5E60"/>
    <w:rsid w:val="00FF5F9B"/>
    <w:rsid w:val="00FF69C6"/>
    <w:rsid w:val="00FF6A4E"/>
    <w:rsid w:val="00FF6C96"/>
    <w:rsid w:val="00FF7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DACEA-9567-4E7C-B0FC-5A7A9796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8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2557</Words>
  <Characters>14579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2017-03-06T01:36:00Z</dcterms:created>
  <dcterms:modified xsi:type="dcterms:W3CDTF">2017-03-06T02:03:00Z</dcterms:modified>
</cp:coreProperties>
</file>