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EE" w:rsidRDefault="005553EE" w:rsidP="0039144A">
      <w:pPr>
        <w:pStyle w:val="a3"/>
        <w:jc w:val="center"/>
        <w:rPr>
          <w:b/>
          <w:bCs/>
          <w:color w:val="000000"/>
          <w:sz w:val="28"/>
          <w:szCs w:val="28"/>
        </w:rPr>
      </w:pPr>
      <w:r>
        <w:rPr>
          <w:b/>
          <w:bCs/>
          <w:color w:val="000000"/>
          <w:sz w:val="28"/>
          <w:szCs w:val="28"/>
        </w:rPr>
        <w:t xml:space="preserve">Тема 2. </w:t>
      </w:r>
      <w:r w:rsidRPr="005553EE">
        <w:rPr>
          <w:b/>
          <w:bCs/>
          <w:color w:val="000000"/>
          <w:sz w:val="28"/>
          <w:szCs w:val="28"/>
        </w:rPr>
        <w:t xml:space="preserve">Социально-экономический и социально-психологический статус семьи. </w:t>
      </w:r>
      <w:r w:rsidR="0039144A" w:rsidRPr="0039144A">
        <w:rPr>
          <w:b/>
          <w:bCs/>
          <w:color w:val="000000"/>
          <w:sz w:val="28"/>
          <w:szCs w:val="28"/>
        </w:rPr>
        <w:t>Социальн</w:t>
      </w:r>
      <w:r w:rsidR="0039144A">
        <w:rPr>
          <w:b/>
          <w:bCs/>
          <w:color w:val="000000"/>
          <w:sz w:val="28"/>
          <w:szCs w:val="28"/>
        </w:rPr>
        <w:t>о-демографические проблемы семьи.</w:t>
      </w:r>
    </w:p>
    <w:p w:rsidR="005553EE" w:rsidRPr="005553EE" w:rsidRDefault="005553EE" w:rsidP="005553EE">
      <w:pPr>
        <w:pStyle w:val="a3"/>
        <w:spacing w:before="0" w:beforeAutospacing="0" w:after="0" w:afterAutospacing="0"/>
        <w:ind w:firstLine="709"/>
        <w:jc w:val="both"/>
        <w:rPr>
          <w:color w:val="000000"/>
          <w:sz w:val="28"/>
          <w:szCs w:val="28"/>
        </w:rPr>
      </w:pPr>
      <w:r w:rsidRPr="005553EE">
        <w:rPr>
          <w:color w:val="000000"/>
          <w:sz w:val="28"/>
          <w:szCs w:val="28"/>
        </w:rPr>
        <w:t>Из всех проблем, стоящих перед современной семьей, для социального педагога наиболее важной является проблема адаптации семьи в обществе. В качестве основной характеристики процесса адаптации выступает социальный статус, т. е. состояние семьи в процессе ее адаптации в обществе.</w:t>
      </w:r>
    </w:p>
    <w:p w:rsidR="005553EE" w:rsidRPr="005553EE" w:rsidRDefault="005553EE" w:rsidP="005553EE">
      <w:pPr>
        <w:pStyle w:val="a3"/>
        <w:spacing w:before="0" w:beforeAutospacing="0" w:after="0" w:afterAutospacing="0"/>
        <w:ind w:firstLine="709"/>
        <w:jc w:val="both"/>
        <w:rPr>
          <w:color w:val="000000"/>
          <w:sz w:val="28"/>
          <w:szCs w:val="28"/>
        </w:rPr>
      </w:pPr>
      <w:r w:rsidRPr="005553EE">
        <w:rPr>
          <w:color w:val="000000"/>
          <w:sz w:val="28"/>
          <w:szCs w:val="28"/>
        </w:rPr>
        <w:t>Сочетание индивидуальных характеристик членов семьи с ее структурными и функциональными параметрами складывается в комплексную характеристику - статус семьи. Учеными показано, что у семьи может быть, по крайней мере, 4 статуса:</w:t>
      </w:r>
    </w:p>
    <w:p w:rsidR="005553EE" w:rsidRPr="005553EE" w:rsidRDefault="005553EE" w:rsidP="005553EE">
      <w:pPr>
        <w:pStyle w:val="a3"/>
        <w:spacing w:before="0" w:beforeAutospacing="0" w:after="0" w:afterAutospacing="0"/>
        <w:ind w:firstLine="709"/>
        <w:jc w:val="both"/>
        <w:rPr>
          <w:color w:val="000000"/>
          <w:sz w:val="28"/>
          <w:szCs w:val="28"/>
        </w:rPr>
      </w:pPr>
      <w:r w:rsidRPr="005553EE">
        <w:rPr>
          <w:color w:val="000000"/>
          <w:sz w:val="28"/>
          <w:szCs w:val="28"/>
        </w:rPr>
        <w:t>1. социально-экономический</w:t>
      </w:r>
    </w:p>
    <w:p w:rsidR="005553EE" w:rsidRPr="005553EE" w:rsidRDefault="005553EE" w:rsidP="005553EE">
      <w:pPr>
        <w:pStyle w:val="a3"/>
        <w:spacing w:before="0" w:beforeAutospacing="0" w:after="0" w:afterAutospacing="0"/>
        <w:ind w:firstLine="709"/>
        <w:jc w:val="both"/>
        <w:rPr>
          <w:color w:val="000000"/>
          <w:sz w:val="28"/>
          <w:szCs w:val="28"/>
        </w:rPr>
      </w:pPr>
      <w:r w:rsidRPr="005553EE">
        <w:rPr>
          <w:color w:val="000000"/>
          <w:sz w:val="28"/>
          <w:szCs w:val="28"/>
        </w:rPr>
        <w:t>2. социально-психологический</w:t>
      </w:r>
    </w:p>
    <w:p w:rsidR="005553EE" w:rsidRPr="005553EE" w:rsidRDefault="005553EE" w:rsidP="005553EE">
      <w:pPr>
        <w:pStyle w:val="a3"/>
        <w:spacing w:before="0" w:beforeAutospacing="0" w:after="0" w:afterAutospacing="0"/>
        <w:ind w:firstLine="709"/>
        <w:jc w:val="both"/>
        <w:rPr>
          <w:color w:val="000000"/>
          <w:sz w:val="28"/>
          <w:szCs w:val="28"/>
        </w:rPr>
      </w:pPr>
      <w:r w:rsidRPr="005553EE">
        <w:rPr>
          <w:color w:val="000000"/>
          <w:sz w:val="28"/>
          <w:szCs w:val="28"/>
        </w:rPr>
        <w:t>3. социально-культурный</w:t>
      </w:r>
    </w:p>
    <w:p w:rsidR="005553EE" w:rsidRDefault="005553EE" w:rsidP="005553EE">
      <w:pPr>
        <w:pStyle w:val="a3"/>
        <w:spacing w:before="0" w:beforeAutospacing="0" w:after="0" w:afterAutospacing="0"/>
        <w:ind w:firstLine="709"/>
        <w:jc w:val="both"/>
        <w:rPr>
          <w:color w:val="000000"/>
          <w:sz w:val="28"/>
          <w:szCs w:val="28"/>
        </w:rPr>
      </w:pPr>
      <w:r w:rsidRPr="005553EE">
        <w:rPr>
          <w:color w:val="000000"/>
          <w:sz w:val="28"/>
          <w:szCs w:val="28"/>
        </w:rPr>
        <w:t>4. ситуационно-ролевой.</w:t>
      </w:r>
    </w:p>
    <w:p w:rsidR="005553EE" w:rsidRPr="005553EE" w:rsidRDefault="005553EE" w:rsidP="005553EE">
      <w:pPr>
        <w:pStyle w:val="a3"/>
        <w:spacing w:before="0" w:beforeAutospacing="0" w:after="0" w:afterAutospacing="0"/>
        <w:ind w:firstLine="709"/>
        <w:jc w:val="both"/>
        <w:rPr>
          <w:color w:val="000000"/>
          <w:sz w:val="28"/>
          <w:szCs w:val="28"/>
        </w:rPr>
      </w:pPr>
      <w:r>
        <w:rPr>
          <w:color w:val="000000"/>
          <w:sz w:val="28"/>
          <w:szCs w:val="28"/>
        </w:rPr>
        <w:t xml:space="preserve"> Подробно рассмотрим </w:t>
      </w:r>
      <w:proofErr w:type="gramStart"/>
      <w:r>
        <w:rPr>
          <w:color w:val="000000"/>
          <w:sz w:val="28"/>
          <w:szCs w:val="28"/>
        </w:rPr>
        <w:t>первых</w:t>
      </w:r>
      <w:proofErr w:type="gramEnd"/>
      <w:r>
        <w:rPr>
          <w:color w:val="000000"/>
          <w:sz w:val="28"/>
          <w:szCs w:val="28"/>
        </w:rPr>
        <w:t xml:space="preserve"> два статуса: социально-экономический, социально-психологический.</w:t>
      </w:r>
    </w:p>
    <w:p w:rsidR="005553EE" w:rsidRPr="005553EE" w:rsidRDefault="005553EE" w:rsidP="005553EE">
      <w:pPr>
        <w:pStyle w:val="a3"/>
        <w:spacing w:before="0" w:beforeAutospacing="0" w:after="0" w:afterAutospacing="0"/>
        <w:ind w:firstLine="709"/>
        <w:jc w:val="both"/>
        <w:rPr>
          <w:color w:val="000000"/>
          <w:sz w:val="28"/>
          <w:szCs w:val="28"/>
        </w:rPr>
      </w:pPr>
      <w:r w:rsidRPr="005553EE">
        <w:rPr>
          <w:color w:val="000000"/>
          <w:sz w:val="28"/>
          <w:szCs w:val="28"/>
        </w:rPr>
        <w:t>Первый момент социальной адаптации семьи - материальное положение семьи. Для оценки материального благосостояния семьи, складывающегося из денежной и имущественной обеспеченности, необходимо несколько количественных и качественных критериев: уровень доходов семьи ее жилищные условия, предметное окружение, а также социально-демографические характеристики ее членов, что составляет</w:t>
      </w:r>
      <w:r w:rsidRPr="005553EE">
        <w:rPr>
          <w:rStyle w:val="apple-converted-space"/>
          <w:color w:val="000000"/>
          <w:sz w:val="28"/>
          <w:szCs w:val="28"/>
        </w:rPr>
        <w:t> </w:t>
      </w:r>
      <w:r w:rsidRPr="005553EE">
        <w:rPr>
          <w:color w:val="000000"/>
          <w:sz w:val="28"/>
          <w:szCs w:val="28"/>
          <w:u w:val="single"/>
        </w:rPr>
        <w:t>социально-экономический статус семьи.</w:t>
      </w:r>
    </w:p>
    <w:p w:rsidR="005553EE" w:rsidRPr="005553EE" w:rsidRDefault="005553EE" w:rsidP="005553EE">
      <w:pPr>
        <w:pStyle w:val="a3"/>
        <w:spacing w:before="0" w:beforeAutospacing="0" w:after="0" w:afterAutospacing="0"/>
        <w:ind w:firstLine="709"/>
        <w:jc w:val="both"/>
        <w:rPr>
          <w:color w:val="000000"/>
          <w:sz w:val="28"/>
          <w:szCs w:val="28"/>
        </w:rPr>
      </w:pPr>
      <w:r w:rsidRPr="005553EE">
        <w:rPr>
          <w:color w:val="000000"/>
          <w:sz w:val="28"/>
          <w:szCs w:val="28"/>
        </w:rPr>
        <w:t>Если уровень доходов семьи, а также количество жилищных условий ниже установленных норм (величины прожиточного минимума и др.), вследствие чего семья не может удовлетворить самые насущные потребности в пище, одежде, оплате за жилье, то такая семья считается бедной, ее социально-экономический статус - низкий.</w:t>
      </w:r>
    </w:p>
    <w:p w:rsidR="005553EE" w:rsidRPr="005553EE" w:rsidRDefault="005553EE" w:rsidP="005553EE">
      <w:pPr>
        <w:pStyle w:val="a3"/>
        <w:spacing w:before="0" w:beforeAutospacing="0" w:after="0" w:afterAutospacing="0"/>
        <w:ind w:firstLine="709"/>
        <w:jc w:val="both"/>
        <w:rPr>
          <w:color w:val="000000"/>
          <w:sz w:val="28"/>
          <w:szCs w:val="28"/>
        </w:rPr>
      </w:pPr>
      <w:r w:rsidRPr="005553EE">
        <w:rPr>
          <w:color w:val="000000"/>
          <w:sz w:val="28"/>
          <w:szCs w:val="28"/>
        </w:rPr>
        <w:t>Если материальное благосостояние семьи соответствует минимальным социальным нормам, т. е. семья справляется с удовлетворением базовых потребностей жизнеобеспечения, но испытывает дефицит материальных сре</w:t>
      </w:r>
      <w:proofErr w:type="gramStart"/>
      <w:r w:rsidRPr="005553EE">
        <w:rPr>
          <w:color w:val="000000"/>
          <w:sz w:val="28"/>
          <w:szCs w:val="28"/>
        </w:rPr>
        <w:t>дств дл</w:t>
      </w:r>
      <w:proofErr w:type="gramEnd"/>
      <w:r w:rsidRPr="005553EE">
        <w:rPr>
          <w:color w:val="000000"/>
          <w:sz w:val="28"/>
          <w:szCs w:val="28"/>
        </w:rPr>
        <w:t xml:space="preserve">я удовлетворения </w:t>
      </w:r>
      <w:proofErr w:type="spellStart"/>
      <w:r w:rsidRPr="005553EE">
        <w:rPr>
          <w:color w:val="000000"/>
          <w:sz w:val="28"/>
          <w:szCs w:val="28"/>
        </w:rPr>
        <w:t>досуговых</w:t>
      </w:r>
      <w:proofErr w:type="spellEnd"/>
      <w:r w:rsidRPr="005553EE">
        <w:rPr>
          <w:color w:val="000000"/>
          <w:sz w:val="28"/>
          <w:szCs w:val="28"/>
        </w:rPr>
        <w:t>, образовательных и других социальных потребностей, то такая семья считается малообеспеченной, ее социально-экономический статус - средний.</w:t>
      </w:r>
    </w:p>
    <w:p w:rsidR="005553EE" w:rsidRPr="005553EE" w:rsidRDefault="005553EE" w:rsidP="005553EE">
      <w:pPr>
        <w:pStyle w:val="a3"/>
        <w:spacing w:before="0" w:beforeAutospacing="0" w:after="0" w:afterAutospacing="0"/>
        <w:ind w:firstLine="709"/>
        <w:jc w:val="both"/>
        <w:rPr>
          <w:color w:val="000000"/>
          <w:sz w:val="28"/>
          <w:szCs w:val="28"/>
        </w:rPr>
      </w:pPr>
      <w:r w:rsidRPr="005553EE">
        <w:rPr>
          <w:color w:val="000000"/>
          <w:sz w:val="28"/>
          <w:szCs w:val="28"/>
        </w:rPr>
        <w:t>Высокий уровень доходов и качества жилищных условий (в 2 и более раза выше социальных норм), позволяющий не только удовлетворять основные потребности жизнеобеспечения, но и пользоваться различными видами услуг, свидетельствуют о том, что семья является материально обеспеченной, имеет высокий социально-экономический статус.</w:t>
      </w:r>
    </w:p>
    <w:p w:rsidR="005553EE" w:rsidRPr="005553EE" w:rsidRDefault="005553EE" w:rsidP="005553EE">
      <w:pPr>
        <w:pStyle w:val="a3"/>
        <w:spacing w:before="0" w:beforeAutospacing="0" w:after="0" w:afterAutospacing="0"/>
        <w:ind w:firstLine="709"/>
        <w:jc w:val="both"/>
        <w:rPr>
          <w:color w:val="000000"/>
          <w:sz w:val="28"/>
          <w:szCs w:val="28"/>
        </w:rPr>
      </w:pPr>
      <w:r w:rsidRPr="005553EE">
        <w:rPr>
          <w:color w:val="000000"/>
          <w:sz w:val="28"/>
          <w:szCs w:val="28"/>
        </w:rPr>
        <w:t>Второй компонент социальной адаптации семьи - ее</w:t>
      </w:r>
      <w:r w:rsidRPr="005553EE">
        <w:rPr>
          <w:rStyle w:val="apple-converted-space"/>
          <w:color w:val="000000"/>
          <w:sz w:val="28"/>
          <w:szCs w:val="28"/>
        </w:rPr>
        <w:t> </w:t>
      </w:r>
      <w:r w:rsidRPr="005553EE">
        <w:rPr>
          <w:color w:val="000000"/>
          <w:sz w:val="28"/>
          <w:szCs w:val="28"/>
          <w:u w:val="single"/>
        </w:rPr>
        <w:t>психологический климат</w:t>
      </w:r>
      <w:r w:rsidRPr="005553EE">
        <w:rPr>
          <w:rStyle w:val="apple-converted-space"/>
          <w:color w:val="000000"/>
          <w:sz w:val="28"/>
          <w:szCs w:val="28"/>
        </w:rPr>
        <w:t> </w:t>
      </w:r>
      <w:r w:rsidRPr="005553EE">
        <w:rPr>
          <w:color w:val="000000"/>
          <w:sz w:val="28"/>
          <w:szCs w:val="28"/>
        </w:rPr>
        <w:t xml:space="preserve">- более или менее устойчивый эмоциональный настрой, который складывается как результат настроений членов семьи, их душевных </w:t>
      </w:r>
      <w:r w:rsidRPr="005553EE">
        <w:rPr>
          <w:color w:val="000000"/>
          <w:sz w:val="28"/>
          <w:szCs w:val="28"/>
        </w:rPr>
        <w:lastRenderedPageBreak/>
        <w:t>переживаний, отношений друг к другу, к другим людям, к работе, к окружающим событиям.</w:t>
      </w:r>
    </w:p>
    <w:p w:rsidR="005553EE" w:rsidRPr="005553EE" w:rsidRDefault="005553EE" w:rsidP="005553EE">
      <w:pPr>
        <w:pStyle w:val="a3"/>
        <w:spacing w:before="0" w:beforeAutospacing="0" w:after="0" w:afterAutospacing="0"/>
        <w:ind w:firstLine="709"/>
        <w:jc w:val="both"/>
        <w:rPr>
          <w:color w:val="000000"/>
          <w:sz w:val="28"/>
          <w:szCs w:val="28"/>
        </w:rPr>
      </w:pPr>
      <w:r w:rsidRPr="005553EE">
        <w:rPr>
          <w:color w:val="000000"/>
          <w:sz w:val="28"/>
          <w:szCs w:val="28"/>
        </w:rPr>
        <w:t>Чтобы знать и уметь оценивать состояние психологического климата семьи, или иными словами ее</w:t>
      </w:r>
      <w:r w:rsidRPr="005553EE">
        <w:rPr>
          <w:rStyle w:val="apple-converted-space"/>
          <w:color w:val="000000"/>
          <w:sz w:val="28"/>
          <w:szCs w:val="28"/>
        </w:rPr>
        <w:t> </w:t>
      </w:r>
      <w:r w:rsidRPr="005553EE">
        <w:rPr>
          <w:color w:val="000000"/>
          <w:sz w:val="28"/>
          <w:szCs w:val="28"/>
          <w:u w:val="single"/>
        </w:rPr>
        <w:t>социально-психологический статус</w:t>
      </w:r>
      <w:r w:rsidRPr="005553EE">
        <w:rPr>
          <w:color w:val="000000"/>
          <w:sz w:val="28"/>
          <w:szCs w:val="28"/>
        </w:rPr>
        <w:t>, целесообразно разделять все взаимоотношения на отдельные сферы по принципу участвующих в них субъектов: на супружеские, детско-родительские и отношения с ближайшим окружением.</w:t>
      </w:r>
    </w:p>
    <w:p w:rsidR="005553EE" w:rsidRPr="005553EE" w:rsidRDefault="005553EE" w:rsidP="005553EE">
      <w:pPr>
        <w:pStyle w:val="a3"/>
        <w:spacing w:before="0" w:beforeAutospacing="0" w:after="0" w:afterAutospacing="0"/>
        <w:ind w:firstLine="709"/>
        <w:jc w:val="both"/>
        <w:rPr>
          <w:color w:val="000000"/>
          <w:sz w:val="28"/>
          <w:szCs w:val="28"/>
        </w:rPr>
      </w:pPr>
      <w:r w:rsidRPr="005553EE">
        <w:rPr>
          <w:color w:val="000000"/>
          <w:sz w:val="28"/>
          <w:szCs w:val="28"/>
        </w:rPr>
        <w:t>Благоприятными считаются отношения, построенные на принципах равноправия и сотрудничества, уважения прав личности, характеризующиеся взаимной привязанностью, эмоциональной близостью, удовлетворенностью каждого из членов этой семьи качеством этих отношений; в этом случае социально-психологический статус оценивается как высокий.</w:t>
      </w:r>
    </w:p>
    <w:p w:rsidR="005553EE" w:rsidRPr="005553EE" w:rsidRDefault="005553EE" w:rsidP="005553EE">
      <w:pPr>
        <w:pStyle w:val="a3"/>
        <w:spacing w:before="0" w:beforeAutospacing="0" w:after="0" w:afterAutospacing="0"/>
        <w:ind w:firstLine="709"/>
        <w:jc w:val="both"/>
        <w:rPr>
          <w:color w:val="000000"/>
          <w:sz w:val="28"/>
          <w:szCs w:val="28"/>
        </w:rPr>
      </w:pPr>
      <w:r w:rsidRPr="005553EE">
        <w:rPr>
          <w:color w:val="000000"/>
          <w:sz w:val="28"/>
          <w:szCs w:val="28"/>
        </w:rPr>
        <w:t>Неблагоприятным психологический климат в семье является в том случае, когда в одной или нескольких сферах семейных взаимоотношений существуют хронические трудности и конфликты; члены семьи испытывают постоянную тревожность, эмоциональный дискомфорт; в отношениях господствует отчуждение. Все это препятствует выполнению семьей одной из главных своих функций - психотерапевтической, т. е. снятия стресса и усталости, восполнения физических и душевных сил каждого члена семьи. В этой ситуации социально-психологический климат - низкий. Причем неблагоприятные отношения могут трансформироваться в кризисные, характеризующиеся полным непониманием, враждебностью друг к другу, вспышками насилия (психического, физического, эмоционального), желанием разорвать связывающие узы. Примеры кризисных отношений: развод, побег ребенка из дома, прекращение отношений с родственниками.</w:t>
      </w:r>
    </w:p>
    <w:p w:rsidR="005553EE" w:rsidRPr="005553EE" w:rsidRDefault="005553EE" w:rsidP="005553EE">
      <w:pPr>
        <w:pStyle w:val="a3"/>
        <w:spacing w:before="0" w:beforeAutospacing="0" w:after="0" w:afterAutospacing="0"/>
        <w:ind w:firstLine="709"/>
        <w:jc w:val="both"/>
        <w:rPr>
          <w:color w:val="000000"/>
          <w:sz w:val="28"/>
          <w:szCs w:val="28"/>
        </w:rPr>
      </w:pPr>
      <w:r w:rsidRPr="005553EE">
        <w:rPr>
          <w:color w:val="000000"/>
          <w:sz w:val="28"/>
          <w:szCs w:val="28"/>
        </w:rPr>
        <w:t>Промежуточное состояние семьи, когда неблагоприятные тенденции еще слабо выражены, не имеют хронического характера, расценивается как удовлетворительное, в этом случае социально-психологический статус семьи считается средним.</w:t>
      </w:r>
    </w:p>
    <w:p w:rsidR="005553EE" w:rsidRDefault="005553EE" w:rsidP="005553EE">
      <w:pPr>
        <w:pStyle w:val="a3"/>
        <w:spacing w:before="0" w:beforeAutospacing="0" w:after="0" w:afterAutospacing="0"/>
        <w:ind w:firstLine="709"/>
        <w:jc w:val="both"/>
        <w:rPr>
          <w:color w:val="000000"/>
          <w:sz w:val="28"/>
          <w:szCs w:val="28"/>
        </w:rPr>
      </w:pPr>
      <w:r w:rsidRPr="005553EE">
        <w:rPr>
          <w:color w:val="000000"/>
          <w:sz w:val="28"/>
          <w:szCs w:val="28"/>
        </w:rPr>
        <w:t>Промежуточное состояние семьи, когда неблагоприятные тенденции еще слабо выражены, не имеют хронического характера, расценивается как удовлетворительное, в этом случае социально-психологический статус семьи считается средним.</w:t>
      </w:r>
    </w:p>
    <w:p w:rsidR="0039144A" w:rsidRPr="0039144A" w:rsidRDefault="0039144A" w:rsidP="0039144A">
      <w:pPr>
        <w:pStyle w:val="a3"/>
        <w:spacing w:after="0" w:afterAutospacing="0"/>
        <w:ind w:firstLine="709"/>
        <w:jc w:val="both"/>
        <w:rPr>
          <w:b/>
          <w:bCs/>
          <w:color w:val="000000"/>
          <w:sz w:val="28"/>
          <w:szCs w:val="28"/>
        </w:rPr>
      </w:pPr>
      <w:r w:rsidRPr="0039144A">
        <w:rPr>
          <w:b/>
          <w:bCs/>
          <w:color w:val="000000"/>
          <w:sz w:val="28"/>
          <w:szCs w:val="28"/>
        </w:rPr>
        <w:t>Социально-демографические характеристики семьи.</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Россия в 90-х годах ХХ столетия столкнулась со сложнейшим препятствием для оздоровления и модернизации всего социума. Причины таятся в семье.</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К началу 1997 года население России составляло 147,5 миллионов человек, в которое в подавляющем своём большинстве входили 52 миллионов домохозяйств и образовывали 42 миллионов семей</w:t>
      </w:r>
      <w:r w:rsidRPr="0039144A">
        <w:rPr>
          <w:color w:val="000000"/>
          <w:sz w:val="28"/>
          <w:szCs w:val="28"/>
          <w:vertAlign w:val="superscript"/>
        </w:rPr>
        <w:t>11</w:t>
      </w:r>
      <w:r w:rsidRPr="0039144A">
        <w:rPr>
          <w:color w:val="000000"/>
          <w:sz w:val="28"/>
          <w:szCs w:val="28"/>
        </w:rPr>
        <w:t> Витек К. Проблемы супружеского благополучия. - М.: Прогресс, 1998.-С.56..</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Если говорить о тенденции </w:t>
      </w:r>
      <w:r w:rsidRPr="0039144A">
        <w:rPr>
          <w:b/>
          <w:bCs/>
          <w:color w:val="000000"/>
          <w:sz w:val="28"/>
          <w:szCs w:val="28"/>
        </w:rPr>
        <w:t>сокращения рождаемости</w:t>
      </w:r>
      <w:r w:rsidRPr="0039144A">
        <w:rPr>
          <w:color w:val="000000"/>
          <w:sz w:val="28"/>
          <w:szCs w:val="28"/>
        </w:rPr>
        <w:t xml:space="preserve"> как таковой, то её трудно назвать следствием каких либо реформ. Она стала характерной чертой всех развитых государств мира, начиная с первого десятилетия ХХ </w:t>
      </w:r>
      <w:r w:rsidRPr="0039144A">
        <w:rPr>
          <w:color w:val="000000"/>
          <w:sz w:val="28"/>
          <w:szCs w:val="28"/>
        </w:rPr>
        <w:lastRenderedPageBreak/>
        <w:t xml:space="preserve">века. Россия как государство, разделяющее западные ценности, не могла долго оставаться в стороне от этого процесса, и снижение норм </w:t>
      </w:r>
      <w:proofErr w:type="spellStart"/>
      <w:r w:rsidRPr="0039144A">
        <w:rPr>
          <w:color w:val="000000"/>
          <w:sz w:val="28"/>
          <w:szCs w:val="28"/>
        </w:rPr>
        <w:t>детности</w:t>
      </w:r>
      <w:proofErr w:type="spellEnd"/>
      <w:r w:rsidRPr="0039144A">
        <w:rPr>
          <w:color w:val="000000"/>
          <w:sz w:val="28"/>
          <w:szCs w:val="28"/>
        </w:rPr>
        <w:t xml:space="preserve"> началось в ней практически одновременно с другими европейскими странами.</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Причины этого явления были названы учёными “парадоксом обратной связи между условиями жизни и рождаемостью”</w:t>
      </w:r>
      <w:r w:rsidRPr="0039144A">
        <w:rPr>
          <w:color w:val="000000"/>
          <w:sz w:val="28"/>
          <w:szCs w:val="28"/>
          <w:vertAlign w:val="superscript"/>
        </w:rPr>
        <w:t>22</w:t>
      </w:r>
      <w:r w:rsidRPr="0039144A">
        <w:rPr>
          <w:color w:val="000000"/>
          <w:sz w:val="28"/>
          <w:szCs w:val="28"/>
        </w:rPr>
        <w:t> Карцева Л.В.Российская семья на рубеже двух веков: Монография. - Казань: РИЦ «Школа»,</w:t>
      </w:r>
      <w:r>
        <w:rPr>
          <w:color w:val="000000"/>
          <w:sz w:val="28"/>
          <w:szCs w:val="28"/>
        </w:rPr>
        <w:t xml:space="preserve"> </w:t>
      </w:r>
      <w:r w:rsidRPr="0039144A">
        <w:rPr>
          <w:color w:val="000000"/>
          <w:sz w:val="28"/>
          <w:szCs w:val="28"/>
        </w:rPr>
        <w:t>2001.-С.75.. Суть данного парадокса состоит в противоречии между уровнем жизни и рождаемостью: чем выше первый, тем ниже вторая, и наоборот. Самая высокая рождаемость присуща странам, отстающим в культурном отношении, и это Индия, Пакистан, Афганистан, страны Ближнего Востока и Африки. Самой низкой она оказалось в наиболее развитых странах мир</w:t>
      </w:r>
      <w:proofErr w:type="gramStart"/>
      <w:r w:rsidRPr="0039144A">
        <w:rPr>
          <w:color w:val="000000"/>
          <w:sz w:val="28"/>
          <w:szCs w:val="28"/>
        </w:rPr>
        <w:t>а-</w:t>
      </w:r>
      <w:proofErr w:type="gramEnd"/>
      <w:r w:rsidRPr="0039144A">
        <w:rPr>
          <w:color w:val="000000"/>
          <w:sz w:val="28"/>
          <w:szCs w:val="28"/>
        </w:rPr>
        <w:t xml:space="preserve"> Франция, Великобритания и других.</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 xml:space="preserve">Однако с помощью данной теории невозможно объяснить утрату интереса к </w:t>
      </w:r>
      <w:proofErr w:type="spellStart"/>
      <w:r w:rsidRPr="0039144A">
        <w:rPr>
          <w:color w:val="000000"/>
          <w:sz w:val="28"/>
          <w:szCs w:val="28"/>
        </w:rPr>
        <w:t>родительству</w:t>
      </w:r>
      <w:proofErr w:type="spellEnd"/>
      <w:r w:rsidRPr="0039144A">
        <w:rPr>
          <w:color w:val="000000"/>
          <w:sz w:val="28"/>
          <w:szCs w:val="28"/>
        </w:rPr>
        <w:t xml:space="preserve"> со стороны нынешних поколений россиян, уровень жизни которых стремительно падает. Согласно данной теории Россия должна была столкнуться с явлением довольно высокой рождаемости, компенсирующей людям отсутствие многих других жизненных ценностей и благ, но всё происходит совершенно наоборот: семья нищает, а рождаемость продолжает падать. Поэтому стоит связывать неуклонное падение рождаемости в период системной трансформации российского общества не только с благосостоянием российской семьи, а ещё и с изменением её ценностных ориентиров, жизненных норм и правил.</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Большое число детей может обернуться непосильными затратами нервной физической энергии, скомпенсировать которую ни отдельная личность, ни семья будут не в состоянии. Сегодня дети как социальный феномен перестали выступать в качестве награды за сверхнормативные нагрузки мужчин и женщин, работающих ради увеличения своих заработков на производстве и зачастую в нескольких местах.</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По данным НИИ семьи, к 1994 году лишь меньше половины(46,6%) всех российских домохозяйств имели детей в возрасте до 18 лет. При этом неуклонно увеличивается число семей, воспитывающих одного ребёнка. Так если в 1989 году таких семей было 24,4%, то в 1994 таких семей было почти треть от общего числа семей с детьми(31,6%). Соответственно уменьшилось число семей с двумя, тремя и более детьми.</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 xml:space="preserve">Среди женщин матерей зрелого возраста (от 40 до 44 лет), срок </w:t>
      </w:r>
      <w:proofErr w:type="spellStart"/>
      <w:r w:rsidRPr="0039144A">
        <w:rPr>
          <w:color w:val="000000"/>
          <w:sz w:val="28"/>
          <w:szCs w:val="28"/>
        </w:rPr>
        <w:t>родительства</w:t>
      </w:r>
      <w:proofErr w:type="spellEnd"/>
      <w:r w:rsidRPr="0039144A">
        <w:rPr>
          <w:color w:val="000000"/>
          <w:sz w:val="28"/>
          <w:szCs w:val="28"/>
        </w:rPr>
        <w:t xml:space="preserve"> которых фактически закончился, одного ребёнка имели 27,7%, двух-47,9%, трёх и более-17,4%. Около 7% женщин этой возрастной группы не рожали ни разу. В целом же данная категория российских женщин свою основную функци</w:t>
      </w:r>
      <w:proofErr w:type="gramStart"/>
      <w:r w:rsidRPr="0039144A">
        <w:rPr>
          <w:color w:val="000000"/>
          <w:sz w:val="28"/>
          <w:szCs w:val="28"/>
        </w:rPr>
        <w:t>ю-</w:t>
      </w:r>
      <w:proofErr w:type="gramEnd"/>
      <w:r w:rsidRPr="0039144A">
        <w:rPr>
          <w:color w:val="000000"/>
          <w:sz w:val="28"/>
          <w:szCs w:val="28"/>
        </w:rPr>
        <w:t xml:space="preserve"> деторождение выполнила, хотя следует подчеркнуть тот факт, что репродуктивный период в данной возрастной группе пришёлся на более или менее благоприятные для российской семьи семидесятые годы</w:t>
      </w:r>
      <w:r w:rsidRPr="0039144A">
        <w:rPr>
          <w:color w:val="000000"/>
          <w:sz w:val="28"/>
          <w:szCs w:val="28"/>
          <w:vertAlign w:val="superscript"/>
        </w:rPr>
        <w:t> </w:t>
      </w:r>
      <w:r w:rsidRPr="0039144A">
        <w:rPr>
          <w:color w:val="000000"/>
          <w:sz w:val="28"/>
          <w:szCs w:val="28"/>
        </w:rPr>
        <w:t>.</w:t>
      </w:r>
    </w:p>
    <w:p w:rsidR="0039144A" w:rsidRPr="0039144A" w:rsidRDefault="0039144A" w:rsidP="0039144A">
      <w:pPr>
        <w:pStyle w:val="a3"/>
        <w:spacing w:before="0" w:beforeAutospacing="0" w:after="0" w:afterAutospacing="0"/>
        <w:ind w:firstLine="709"/>
        <w:jc w:val="both"/>
        <w:rPr>
          <w:color w:val="000000"/>
          <w:sz w:val="28"/>
          <w:szCs w:val="28"/>
        </w:rPr>
      </w:pPr>
      <w:proofErr w:type="gramStart"/>
      <w:r w:rsidRPr="0039144A">
        <w:rPr>
          <w:color w:val="000000"/>
          <w:sz w:val="28"/>
          <w:szCs w:val="28"/>
        </w:rPr>
        <w:t>Средне желаемое число детей у женщин детородного возраста остановилось на отметке в 1,9, что ниже необходимого даже для простого воспроизводства (норма-2,1 ребёнка в среднем на одну женщин</w:t>
      </w:r>
      <w:r w:rsidR="009F4EA1">
        <w:rPr>
          <w:color w:val="000000"/>
          <w:sz w:val="28"/>
          <w:szCs w:val="28"/>
        </w:rPr>
        <w:t>у.</w:t>
      </w:r>
      <w:proofErr w:type="gramEnd"/>
      <w:r w:rsidR="009F4EA1" w:rsidRPr="0039144A">
        <w:rPr>
          <w:color w:val="000000"/>
          <w:sz w:val="28"/>
          <w:szCs w:val="28"/>
        </w:rPr>
        <w:t xml:space="preserve"> </w:t>
      </w:r>
      <w:r w:rsidRPr="0039144A">
        <w:rPr>
          <w:color w:val="000000"/>
          <w:sz w:val="28"/>
          <w:szCs w:val="28"/>
        </w:rPr>
        <w:lastRenderedPageBreak/>
        <w:t>Образовалось тенденция социально-демографического характера -</w:t>
      </w:r>
      <w:r w:rsidRPr="0039144A">
        <w:rPr>
          <w:b/>
          <w:bCs/>
          <w:color w:val="000000"/>
          <w:sz w:val="28"/>
          <w:szCs w:val="28"/>
        </w:rPr>
        <w:t> к росту числа неполных семей</w:t>
      </w:r>
      <w:r w:rsidRPr="0039144A">
        <w:rPr>
          <w:color w:val="000000"/>
          <w:sz w:val="28"/>
          <w:szCs w:val="28"/>
        </w:rPr>
        <w:t>. Эта тенденция, конечно, не была производной лишь реформ, она зародилась ещё в СССР. Если в 1980 году неполных семей было лишь 8,8%, то в 1988-10,2%, а уже в 1989, по данным переписи населения-14,1% детей жили в семьях с одним родителем, и в 6,7% случаев это был отец. В целом процент неполных семей в России к 1997</w:t>
      </w:r>
      <w:r w:rsidR="009F4EA1">
        <w:rPr>
          <w:color w:val="000000"/>
          <w:sz w:val="28"/>
          <w:szCs w:val="28"/>
        </w:rPr>
        <w:t xml:space="preserve"> </w:t>
      </w:r>
      <w:r w:rsidRPr="0039144A">
        <w:rPr>
          <w:color w:val="000000"/>
          <w:sz w:val="28"/>
          <w:szCs w:val="28"/>
        </w:rPr>
        <w:t>году поднялся до отметки. Характерно, что до сих пор число детей воспитывающихся в семье с одним родителем продолжает увеличиваться, догоняя одну из наиболее неблагополучных в этом плане стран США.</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Ещё одна социально-демографическая тенденция 90-х лет была </w:t>
      </w:r>
      <w:r w:rsidRPr="0039144A">
        <w:rPr>
          <w:b/>
          <w:bCs/>
          <w:color w:val="000000"/>
          <w:sz w:val="28"/>
          <w:szCs w:val="28"/>
        </w:rPr>
        <w:t>рост числа разводов.</w:t>
      </w:r>
      <w:r w:rsidRPr="0039144A">
        <w:rPr>
          <w:color w:val="000000"/>
          <w:sz w:val="28"/>
          <w:szCs w:val="28"/>
        </w:rPr>
        <w:t xml:space="preserve"> Как указывают А.П. Ощепкова и М.З. </w:t>
      </w:r>
      <w:proofErr w:type="spellStart"/>
      <w:r w:rsidRPr="0039144A">
        <w:rPr>
          <w:color w:val="000000"/>
          <w:sz w:val="28"/>
          <w:szCs w:val="28"/>
        </w:rPr>
        <w:t>Этштейн</w:t>
      </w:r>
      <w:proofErr w:type="spellEnd"/>
      <w:r w:rsidRPr="0039144A">
        <w:rPr>
          <w:color w:val="000000"/>
          <w:sz w:val="28"/>
          <w:szCs w:val="28"/>
        </w:rPr>
        <w:t xml:space="preserve"> всё чаще разводятся супруги, имеющие детей, что также может выступать как социально-демографическая тенденция нового времени. В частности, по статистическим</w:t>
      </w:r>
      <w:r>
        <w:rPr>
          <w:color w:val="000000"/>
          <w:sz w:val="28"/>
          <w:szCs w:val="28"/>
        </w:rPr>
        <w:t xml:space="preserve"> </w:t>
      </w:r>
      <w:r w:rsidRPr="0039144A">
        <w:rPr>
          <w:color w:val="000000"/>
          <w:sz w:val="28"/>
          <w:szCs w:val="28"/>
        </w:rPr>
        <w:t xml:space="preserve">данным, зафиксировавшим </w:t>
      </w:r>
      <w:proofErr w:type="spellStart"/>
      <w:r w:rsidRPr="0039144A">
        <w:rPr>
          <w:color w:val="000000"/>
          <w:sz w:val="28"/>
          <w:szCs w:val="28"/>
        </w:rPr>
        <w:t>разводимость</w:t>
      </w:r>
      <w:proofErr w:type="spellEnd"/>
      <w:r w:rsidRPr="0039144A">
        <w:rPr>
          <w:color w:val="000000"/>
          <w:sz w:val="28"/>
          <w:szCs w:val="28"/>
        </w:rPr>
        <w:t xml:space="preserve"> в Западной Сибири, среди всех распавшихся семей две трети-семьи с детьми </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 xml:space="preserve">Рост числа разводов шёл параллельно с процессами развития реформ в России, а с ними и социально- экономического кризиса. Улучшение ситуации пришлось на начало второй полвины 90-х лет, когда появились определённые признаки стабилизации экономики и некоторой адаптации россиян к условиям перемен. Затем кривая разводов снова пошла вверх. Все означенные явления падение уровней </w:t>
      </w:r>
      <w:proofErr w:type="spellStart"/>
      <w:r w:rsidRPr="0039144A">
        <w:rPr>
          <w:color w:val="000000"/>
          <w:sz w:val="28"/>
          <w:szCs w:val="28"/>
        </w:rPr>
        <w:t>брачности</w:t>
      </w:r>
      <w:proofErr w:type="spellEnd"/>
      <w:r w:rsidRPr="0039144A">
        <w:rPr>
          <w:color w:val="000000"/>
          <w:sz w:val="28"/>
          <w:szCs w:val="28"/>
        </w:rPr>
        <w:t xml:space="preserve">, рождаемости, </w:t>
      </w:r>
      <w:proofErr w:type="spellStart"/>
      <w:r w:rsidRPr="0039144A">
        <w:rPr>
          <w:color w:val="000000"/>
          <w:sz w:val="28"/>
          <w:szCs w:val="28"/>
        </w:rPr>
        <w:t>детности</w:t>
      </w:r>
      <w:proofErr w:type="spellEnd"/>
      <w:r w:rsidRPr="0039144A">
        <w:rPr>
          <w:color w:val="000000"/>
          <w:sz w:val="28"/>
          <w:szCs w:val="28"/>
        </w:rPr>
        <w:t xml:space="preserve">, а также повышение уровней </w:t>
      </w:r>
      <w:proofErr w:type="spellStart"/>
      <w:r w:rsidRPr="0039144A">
        <w:rPr>
          <w:color w:val="000000"/>
          <w:sz w:val="28"/>
          <w:szCs w:val="28"/>
        </w:rPr>
        <w:t>разводимости</w:t>
      </w:r>
      <w:proofErr w:type="spellEnd"/>
      <w:r w:rsidRPr="0039144A">
        <w:rPr>
          <w:color w:val="000000"/>
          <w:sz w:val="28"/>
          <w:szCs w:val="28"/>
        </w:rPr>
        <w:t xml:space="preserve"> и смертности обозначили </w:t>
      </w:r>
      <w:proofErr w:type="gramStart"/>
      <w:r w:rsidRPr="0039144A">
        <w:rPr>
          <w:color w:val="000000"/>
          <w:sz w:val="28"/>
          <w:szCs w:val="28"/>
        </w:rPr>
        <w:t>существенную</w:t>
      </w:r>
      <w:proofErr w:type="gramEnd"/>
      <w:r w:rsidRPr="0039144A">
        <w:rPr>
          <w:color w:val="000000"/>
          <w:sz w:val="28"/>
          <w:szCs w:val="28"/>
        </w:rPr>
        <w:t xml:space="preserve"> </w:t>
      </w:r>
      <w:proofErr w:type="spellStart"/>
      <w:r w:rsidRPr="0039144A">
        <w:rPr>
          <w:color w:val="000000"/>
          <w:sz w:val="28"/>
          <w:szCs w:val="28"/>
        </w:rPr>
        <w:t>заполняемость</w:t>
      </w:r>
      <w:proofErr w:type="spellEnd"/>
      <w:r w:rsidRPr="0039144A">
        <w:rPr>
          <w:color w:val="000000"/>
          <w:sz w:val="28"/>
          <w:szCs w:val="28"/>
        </w:rPr>
        <w:t xml:space="preserve"> российской </w:t>
      </w:r>
      <w:proofErr w:type="spellStart"/>
      <w:r w:rsidRPr="0039144A">
        <w:rPr>
          <w:color w:val="000000"/>
          <w:sz w:val="28"/>
          <w:szCs w:val="28"/>
        </w:rPr>
        <w:t>жизни-старение</w:t>
      </w:r>
      <w:proofErr w:type="spellEnd"/>
      <w:r w:rsidRPr="0039144A">
        <w:rPr>
          <w:color w:val="000000"/>
          <w:sz w:val="28"/>
          <w:szCs w:val="28"/>
        </w:rPr>
        <w:t xml:space="preserve"> и вымирание общества.</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 xml:space="preserve">B </w:t>
      </w:r>
      <w:proofErr w:type="gramStart"/>
      <w:r w:rsidRPr="0039144A">
        <w:rPr>
          <w:color w:val="000000"/>
          <w:sz w:val="28"/>
          <w:szCs w:val="28"/>
        </w:rPr>
        <w:t>докладе</w:t>
      </w:r>
      <w:proofErr w:type="gramEnd"/>
      <w:r w:rsidRPr="0039144A">
        <w:rPr>
          <w:color w:val="000000"/>
          <w:sz w:val="28"/>
          <w:szCs w:val="28"/>
        </w:rPr>
        <w:t xml:space="preserve"> НИИ семьи говорится: “ Кризис ускорил момент наступления </w:t>
      </w:r>
      <w:proofErr w:type="spellStart"/>
      <w:r w:rsidRPr="0039144A">
        <w:rPr>
          <w:color w:val="000000"/>
          <w:sz w:val="28"/>
          <w:szCs w:val="28"/>
        </w:rPr>
        <w:t>депопуляции</w:t>
      </w:r>
      <w:proofErr w:type="spellEnd"/>
      <w:r w:rsidRPr="0039144A">
        <w:rPr>
          <w:color w:val="000000"/>
          <w:sz w:val="28"/>
          <w:szCs w:val="28"/>
        </w:rPr>
        <w:t xml:space="preserve"> и повысил её темпы, но в начале ХХ</w:t>
      </w:r>
      <w:proofErr w:type="gramStart"/>
      <w:r w:rsidRPr="0039144A">
        <w:rPr>
          <w:color w:val="000000"/>
          <w:sz w:val="28"/>
          <w:szCs w:val="28"/>
        </w:rPr>
        <w:t>I</w:t>
      </w:r>
      <w:proofErr w:type="gramEnd"/>
      <w:r w:rsidRPr="0039144A">
        <w:rPr>
          <w:color w:val="000000"/>
          <w:sz w:val="28"/>
          <w:szCs w:val="28"/>
        </w:rPr>
        <w:t xml:space="preserve"> века </w:t>
      </w:r>
      <w:proofErr w:type="spellStart"/>
      <w:r w:rsidRPr="0039144A">
        <w:rPr>
          <w:color w:val="000000"/>
          <w:sz w:val="28"/>
          <w:szCs w:val="28"/>
        </w:rPr>
        <w:t>депопуляция</w:t>
      </w:r>
      <w:proofErr w:type="spellEnd"/>
      <w:r w:rsidRPr="0039144A">
        <w:rPr>
          <w:color w:val="000000"/>
          <w:sz w:val="28"/>
          <w:szCs w:val="28"/>
        </w:rPr>
        <w:t xml:space="preserve"> неизбежно наступила бы и без кризиса. Она будет продолжаться и после т</w:t>
      </w:r>
      <w:r>
        <w:rPr>
          <w:color w:val="000000"/>
          <w:sz w:val="28"/>
          <w:szCs w:val="28"/>
        </w:rPr>
        <w:t>ого, как сам кризис закончится”</w:t>
      </w:r>
      <w:r w:rsidRPr="0039144A">
        <w:rPr>
          <w:color w:val="000000"/>
          <w:sz w:val="28"/>
          <w:szCs w:val="28"/>
        </w:rPr>
        <w:t>.</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 xml:space="preserve">Кризис и </w:t>
      </w:r>
      <w:proofErr w:type="spellStart"/>
      <w:r w:rsidRPr="0039144A">
        <w:rPr>
          <w:color w:val="000000"/>
          <w:sz w:val="28"/>
          <w:szCs w:val="28"/>
        </w:rPr>
        <w:t>депопуляция</w:t>
      </w:r>
      <w:proofErr w:type="spellEnd"/>
      <w:r w:rsidRPr="0039144A">
        <w:rPr>
          <w:color w:val="000000"/>
          <w:sz w:val="28"/>
          <w:szCs w:val="28"/>
        </w:rPr>
        <w:t xml:space="preserve"> оказались тесно связанными, но самостоятельными процессами, ввиду чего приостановить </w:t>
      </w:r>
      <w:proofErr w:type="spellStart"/>
      <w:r w:rsidRPr="0039144A">
        <w:rPr>
          <w:color w:val="000000"/>
          <w:sz w:val="28"/>
          <w:szCs w:val="28"/>
        </w:rPr>
        <w:t>депопуляцию</w:t>
      </w:r>
      <w:proofErr w:type="spellEnd"/>
      <w:r w:rsidRPr="0039144A">
        <w:rPr>
          <w:color w:val="000000"/>
          <w:sz w:val="28"/>
          <w:szCs w:val="28"/>
        </w:rPr>
        <w:t xml:space="preserve"> можно только </w:t>
      </w:r>
      <w:proofErr w:type="gramStart"/>
      <w:r w:rsidRPr="0039144A">
        <w:rPr>
          <w:color w:val="000000"/>
          <w:sz w:val="28"/>
          <w:szCs w:val="28"/>
        </w:rPr>
        <w:t>по</w:t>
      </w:r>
      <w:proofErr w:type="gramEnd"/>
      <w:r w:rsidRPr="0039144A">
        <w:rPr>
          <w:color w:val="000000"/>
          <w:sz w:val="28"/>
          <w:szCs w:val="28"/>
        </w:rPr>
        <w:t xml:space="preserve"> </w:t>
      </w:r>
      <w:proofErr w:type="gramStart"/>
      <w:r w:rsidRPr="0039144A">
        <w:rPr>
          <w:color w:val="000000"/>
          <w:sz w:val="28"/>
          <w:szCs w:val="28"/>
        </w:rPr>
        <w:t>средством</w:t>
      </w:r>
      <w:proofErr w:type="gramEnd"/>
      <w:r w:rsidRPr="0039144A">
        <w:rPr>
          <w:color w:val="000000"/>
          <w:sz w:val="28"/>
          <w:szCs w:val="28"/>
        </w:rPr>
        <w:t xml:space="preserve"> ликвидации самой кризисной ситуации и её последствий для каждой семьи и отдельной личности. Однако и гипотетическое улучшение условий жизни россиян в ближайшем будущем не гарантирует устранение феномена низкой рождаемости в России, так как тогда, скорее всего, начнёт действовать названный выше парадокс обратной связи уровня жизни людей и рождаемости.</w:t>
      </w:r>
    </w:p>
    <w:p w:rsidR="0039144A" w:rsidRPr="0039144A" w:rsidRDefault="0039144A" w:rsidP="0039144A">
      <w:pPr>
        <w:pStyle w:val="a3"/>
        <w:spacing w:after="0" w:afterAutospacing="0"/>
        <w:ind w:firstLine="709"/>
        <w:jc w:val="both"/>
        <w:rPr>
          <w:b/>
          <w:bCs/>
          <w:color w:val="000000"/>
          <w:sz w:val="28"/>
          <w:szCs w:val="28"/>
        </w:rPr>
      </w:pPr>
      <w:bookmarkStart w:id="0" w:name="435"/>
      <w:bookmarkEnd w:id="0"/>
      <w:r w:rsidRPr="0039144A">
        <w:rPr>
          <w:b/>
          <w:bCs/>
          <w:color w:val="000000"/>
          <w:sz w:val="28"/>
          <w:szCs w:val="28"/>
        </w:rPr>
        <w:t>Социально-психологические последствия.</w:t>
      </w:r>
    </w:p>
    <w:p w:rsidR="0039144A" w:rsidRPr="0039144A" w:rsidRDefault="0039144A" w:rsidP="0039144A">
      <w:pPr>
        <w:pStyle w:val="a3"/>
        <w:spacing w:before="0" w:beforeAutospacing="0" w:after="0" w:afterAutospacing="0"/>
        <w:ind w:firstLine="709"/>
        <w:jc w:val="both"/>
        <w:rPr>
          <w:color w:val="000000"/>
          <w:sz w:val="28"/>
          <w:szCs w:val="28"/>
        </w:rPr>
      </w:pPr>
      <w:bookmarkStart w:id="1" w:name="248"/>
      <w:r w:rsidRPr="0039144A">
        <w:rPr>
          <w:color w:val="000000"/>
          <w:sz w:val="28"/>
          <w:szCs w:val="28"/>
        </w:rPr>
        <w:t>Социально-психологические последствия трансформации российского общества оказались для семьи гораздо более трагическими, чем социально-экономические. Именно этими последствиями были в первую</w:t>
      </w:r>
      <w:r w:rsidR="009F4EA1">
        <w:rPr>
          <w:color w:val="000000"/>
          <w:sz w:val="28"/>
          <w:szCs w:val="28"/>
        </w:rPr>
        <w:t xml:space="preserve"> очередь обусловлены социально-</w:t>
      </w:r>
      <w:r w:rsidRPr="0039144A">
        <w:rPr>
          <w:color w:val="000000"/>
          <w:sz w:val="28"/>
          <w:szCs w:val="28"/>
        </w:rPr>
        <w:t xml:space="preserve">демографические сдвиги. Общемировые тенденции в специфических условиях России проявились более остро и выпукло, предначертав для неё </w:t>
      </w:r>
      <w:proofErr w:type="gramStart"/>
      <w:r w:rsidRPr="0039144A">
        <w:rPr>
          <w:color w:val="000000"/>
          <w:sz w:val="28"/>
          <w:szCs w:val="28"/>
        </w:rPr>
        <w:t>более драматический</w:t>
      </w:r>
      <w:proofErr w:type="gramEnd"/>
      <w:r w:rsidRPr="0039144A">
        <w:rPr>
          <w:color w:val="000000"/>
          <w:sz w:val="28"/>
          <w:szCs w:val="28"/>
        </w:rPr>
        <w:t xml:space="preserve"> исход социальных преобразований, чем в других странах бывшего социалистического лагеря.</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lastRenderedPageBreak/>
        <w:t>Вплоть до наших дней семья выполняет посредническую роль между индивидуумом и обществом, объединяя различных субъектов деятельности - личность, семейную группу и социум.</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Необходимо сделать следующие выводы: сейчас можно говорить о возникновении тенденций (</w:t>
      </w:r>
      <w:proofErr w:type="spellStart"/>
      <w:r w:rsidRPr="0039144A">
        <w:rPr>
          <w:color w:val="000000"/>
          <w:sz w:val="28"/>
          <w:szCs w:val="28"/>
        </w:rPr>
        <w:t>антитенденций</w:t>
      </w:r>
      <w:proofErr w:type="spellEnd"/>
      <w:r w:rsidRPr="0039144A">
        <w:rPr>
          <w:color w:val="000000"/>
          <w:sz w:val="28"/>
          <w:szCs w:val="28"/>
        </w:rPr>
        <w:t>), несущих разрушительный характер для семьи как социального института и малой группы. Среди них:</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1.Пренебрежительное отношение к браку;</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2.Ослабления потребности в детях;</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3.Отсутствие авторитета мужчин в глазах женщины;</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4.Эмансипация детей от родителей, супругов от их родительского окружения;</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5.Стремление к изоляции семьи от всего остального мира;</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 xml:space="preserve">6.Предпочтение материального начала в семьи </w:t>
      </w:r>
      <w:proofErr w:type="gramStart"/>
      <w:r w:rsidRPr="0039144A">
        <w:rPr>
          <w:color w:val="000000"/>
          <w:sz w:val="28"/>
          <w:szCs w:val="28"/>
        </w:rPr>
        <w:t>морально-нравственному</w:t>
      </w:r>
      <w:proofErr w:type="gramEnd"/>
      <w:r w:rsidRPr="0039144A">
        <w:rPr>
          <w:color w:val="000000"/>
          <w:sz w:val="28"/>
          <w:szCs w:val="28"/>
        </w:rPr>
        <w:t>;</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7.Уход от решения жизненных проблем в замещающие виды деятельности;</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8.Ранние сексуальные связи у молодёжи;</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9.Отрицание молодыми поколениями ценностей родителей и прародителей;</w:t>
      </w:r>
    </w:p>
    <w:p w:rsidR="0039144A" w:rsidRPr="0039144A" w:rsidRDefault="0039144A" w:rsidP="0039144A">
      <w:pPr>
        <w:pStyle w:val="a3"/>
        <w:spacing w:before="0" w:beforeAutospacing="0" w:after="0" w:afterAutospacing="0"/>
        <w:ind w:firstLine="709"/>
        <w:jc w:val="both"/>
        <w:rPr>
          <w:color w:val="000000"/>
          <w:sz w:val="28"/>
          <w:szCs w:val="28"/>
        </w:rPr>
      </w:pPr>
      <w:r w:rsidRPr="0039144A">
        <w:rPr>
          <w:color w:val="000000"/>
          <w:sz w:val="28"/>
          <w:szCs w:val="28"/>
        </w:rPr>
        <w:t>10. “Плавающее” лидерство в семье.</w:t>
      </w:r>
    </w:p>
    <w:p w:rsidR="0039144A" w:rsidRPr="0039144A" w:rsidRDefault="0039144A" w:rsidP="0039144A">
      <w:pPr>
        <w:pStyle w:val="a3"/>
        <w:spacing w:before="0" w:beforeAutospacing="0" w:after="0" w:afterAutospacing="0"/>
        <w:ind w:firstLine="709"/>
        <w:jc w:val="both"/>
        <w:rPr>
          <w:color w:val="000000"/>
          <w:sz w:val="28"/>
          <w:szCs w:val="28"/>
        </w:rPr>
      </w:pPr>
      <w:proofErr w:type="gramStart"/>
      <w:r w:rsidRPr="0039144A">
        <w:rPr>
          <w:color w:val="000000"/>
          <w:sz w:val="28"/>
          <w:szCs w:val="28"/>
        </w:rPr>
        <w:t xml:space="preserve">Можно сказать, что, сделав шаг из общества развитого социализма, экспроприировавшего частную собственность, в общество рыночное, начавшее её возвращение, институт семьи был вынужден трансформироваться из полуфеодального (социализм сохранял патриархальные условия) в </w:t>
      </w:r>
      <w:proofErr w:type="spellStart"/>
      <w:r w:rsidRPr="0039144A">
        <w:rPr>
          <w:color w:val="000000"/>
          <w:sz w:val="28"/>
          <w:szCs w:val="28"/>
        </w:rPr>
        <w:t>постсовременное</w:t>
      </w:r>
      <w:proofErr w:type="spellEnd"/>
      <w:r w:rsidRPr="0039144A">
        <w:rPr>
          <w:color w:val="000000"/>
          <w:sz w:val="28"/>
          <w:szCs w:val="28"/>
        </w:rPr>
        <w:t xml:space="preserve"> состояние.</w:t>
      </w:r>
      <w:proofErr w:type="gramEnd"/>
    </w:p>
    <w:bookmarkEnd w:id="1"/>
    <w:p w:rsidR="00000000" w:rsidRDefault="009F4EA1" w:rsidP="0039144A">
      <w:pPr>
        <w:spacing w:after="0"/>
        <w:jc w:val="both"/>
        <w:rPr>
          <w:rFonts w:ascii="Times New Roman" w:hAnsi="Times New Roman" w:cs="Times New Roman"/>
          <w:sz w:val="28"/>
          <w:szCs w:val="28"/>
        </w:rPr>
      </w:pPr>
    </w:p>
    <w:p w:rsidR="0039144A" w:rsidRPr="0039144A" w:rsidRDefault="0039144A" w:rsidP="0039144A">
      <w:pPr>
        <w:spacing w:after="0"/>
        <w:ind w:firstLine="709"/>
        <w:jc w:val="both"/>
        <w:rPr>
          <w:rFonts w:ascii="Times New Roman" w:hAnsi="Times New Roman" w:cs="Times New Roman"/>
          <w:b/>
          <w:bCs/>
          <w:sz w:val="28"/>
          <w:szCs w:val="28"/>
        </w:rPr>
      </w:pPr>
      <w:r w:rsidRPr="0039144A">
        <w:rPr>
          <w:rFonts w:ascii="Times New Roman" w:hAnsi="Times New Roman" w:cs="Times New Roman"/>
          <w:b/>
          <w:bCs/>
          <w:sz w:val="28"/>
          <w:szCs w:val="28"/>
        </w:rPr>
        <w:t>Социально-демографические проблемы семьи</w:t>
      </w:r>
    </w:p>
    <w:p w:rsidR="0039144A" w:rsidRPr="0039144A" w:rsidRDefault="0039144A" w:rsidP="0039144A">
      <w:pPr>
        <w:spacing w:after="0"/>
        <w:ind w:firstLine="709"/>
        <w:jc w:val="both"/>
        <w:rPr>
          <w:rFonts w:ascii="Times New Roman" w:hAnsi="Times New Roman" w:cs="Times New Roman"/>
          <w:sz w:val="28"/>
          <w:szCs w:val="28"/>
        </w:rPr>
      </w:pPr>
      <w:bookmarkStart w:id="2" w:name="724"/>
      <w:r w:rsidRPr="0039144A">
        <w:rPr>
          <w:rFonts w:ascii="Times New Roman" w:hAnsi="Times New Roman" w:cs="Times New Roman"/>
          <w:sz w:val="28"/>
          <w:szCs w:val="28"/>
        </w:rPr>
        <w:t>В наше время возникло большое множество различных проблем в семье. Внутри семьи возникают постоянные конфликты между родителями и детьми, младшими и старшими, конфликты между «старым» поколением и «новым». В чем же причина этого? Есть мнение, что все это происходит из-за неправильного воспитания подрастающего поколения.</w:t>
      </w:r>
    </w:p>
    <w:p w:rsidR="0039144A" w:rsidRPr="0039144A" w:rsidRDefault="0039144A" w:rsidP="0039144A">
      <w:pPr>
        <w:spacing w:after="0"/>
        <w:ind w:firstLine="709"/>
        <w:jc w:val="both"/>
        <w:rPr>
          <w:rFonts w:ascii="Times New Roman" w:hAnsi="Times New Roman" w:cs="Times New Roman"/>
          <w:sz w:val="28"/>
          <w:szCs w:val="28"/>
        </w:rPr>
      </w:pPr>
      <w:r w:rsidRPr="0039144A">
        <w:rPr>
          <w:rFonts w:ascii="Times New Roman" w:hAnsi="Times New Roman" w:cs="Times New Roman"/>
          <w:sz w:val="28"/>
          <w:szCs w:val="28"/>
        </w:rPr>
        <w:t>Вот в прежние времена всё было понятно. Молодёжь повторяла путь, пройденный своими родителями. Воспитание шло по определённой системе. Родители воспитывали детей так, как воспитывали их. Сейчас всё меняется. Молодое поколение фактически воспитывает себя само. Ему предоставлена полная свобода выбора. У современной молодёжи совсем другие ценности, другие моральные установки. Раньше, увидев на улице панка или хиппи, родители показывали на него пальцем и говорили своим детям, что так делать нельзя. Сейчас к таким явлениям относятся совершенно спокойно [9 С. 66].</w:t>
      </w:r>
    </w:p>
    <w:p w:rsidR="0039144A" w:rsidRPr="0039144A" w:rsidRDefault="0039144A" w:rsidP="0039144A">
      <w:pPr>
        <w:spacing w:after="0"/>
        <w:ind w:firstLine="709"/>
        <w:jc w:val="both"/>
        <w:rPr>
          <w:rFonts w:ascii="Times New Roman" w:hAnsi="Times New Roman" w:cs="Times New Roman"/>
          <w:sz w:val="28"/>
          <w:szCs w:val="28"/>
        </w:rPr>
      </w:pPr>
      <w:r w:rsidRPr="0039144A">
        <w:rPr>
          <w:rFonts w:ascii="Times New Roman" w:hAnsi="Times New Roman" w:cs="Times New Roman"/>
          <w:sz w:val="28"/>
          <w:szCs w:val="28"/>
        </w:rPr>
        <w:lastRenderedPageBreak/>
        <w:t>Хотя до сих пор сохранились такие семьи, где воспитание идёт по системе «как меня, так и я», т.е. родители воспитывают своих детей так, как воспитывали их самих. И такие семьи преобладают, их гораздо больше. Наверное, это идёт от нашей «переходной» жизни. Мы ещё не вышли из прежнего состояния, но ещё и не вошли в новое. В то же время нельзя говорить только о воспитании. На наш взгляд, в данном случае нужно использовать более широкое понятие - семейная социализация. Для того чтобы перейти непосредственно к термину «семейная социализация», нужно дать определение самому термину «социализация».</w:t>
      </w:r>
    </w:p>
    <w:p w:rsidR="0039144A" w:rsidRPr="0039144A" w:rsidRDefault="0039144A" w:rsidP="0039144A">
      <w:pPr>
        <w:spacing w:after="0"/>
        <w:ind w:firstLine="709"/>
        <w:jc w:val="both"/>
        <w:rPr>
          <w:rFonts w:ascii="Times New Roman" w:hAnsi="Times New Roman" w:cs="Times New Roman"/>
          <w:sz w:val="28"/>
          <w:szCs w:val="28"/>
        </w:rPr>
      </w:pPr>
      <w:r w:rsidRPr="0039144A">
        <w:rPr>
          <w:rFonts w:ascii="Times New Roman" w:hAnsi="Times New Roman" w:cs="Times New Roman"/>
          <w:sz w:val="28"/>
          <w:szCs w:val="28"/>
        </w:rPr>
        <w:t>Социализация - это процесс приобщения к принятым в обществе и его подсистемах ценностям и нормам. В широком смысле слова социализация длится всю жизнь. В узком смысле - ограничивается периодом взросления личности до совершеннолетия. Семейная социализация понимается двояко: с одной стороны, как подготовка к будущим семейным ролям и, с другой стороны - как влияние, оказываемое семьей на формирование социально - компетентной, зрелой личности. Семья оказывает социализирующее воздействие на личность посредством нормативного и информационного влияния.</w:t>
      </w:r>
    </w:p>
    <w:p w:rsidR="0039144A" w:rsidRPr="0039144A" w:rsidRDefault="0039144A" w:rsidP="0039144A">
      <w:pPr>
        <w:spacing w:after="0"/>
        <w:ind w:firstLine="709"/>
        <w:jc w:val="both"/>
        <w:rPr>
          <w:rFonts w:ascii="Times New Roman" w:hAnsi="Times New Roman" w:cs="Times New Roman"/>
          <w:sz w:val="28"/>
          <w:szCs w:val="28"/>
        </w:rPr>
      </w:pPr>
      <w:r w:rsidRPr="0039144A">
        <w:rPr>
          <w:rFonts w:ascii="Times New Roman" w:hAnsi="Times New Roman" w:cs="Times New Roman"/>
          <w:sz w:val="28"/>
          <w:szCs w:val="28"/>
        </w:rPr>
        <w:t xml:space="preserve">С переходом к капиталистическому развитию страны она стала ещё более актуальной. Появились новые </w:t>
      </w:r>
      <w:proofErr w:type="gramStart"/>
      <w:r w:rsidRPr="0039144A">
        <w:rPr>
          <w:rFonts w:ascii="Times New Roman" w:hAnsi="Times New Roman" w:cs="Times New Roman"/>
          <w:sz w:val="28"/>
          <w:szCs w:val="28"/>
        </w:rPr>
        <w:t>явления</w:t>
      </w:r>
      <w:proofErr w:type="gramEnd"/>
      <w:r w:rsidRPr="0039144A">
        <w:rPr>
          <w:rFonts w:ascii="Times New Roman" w:hAnsi="Times New Roman" w:cs="Times New Roman"/>
          <w:sz w:val="28"/>
          <w:szCs w:val="28"/>
        </w:rPr>
        <w:t xml:space="preserve"> как в жизни общества, так и в жизни семьи. Нельзя отрицать, что развитие молодого поколения идёт по новому пути.</w:t>
      </w:r>
    </w:p>
    <w:p w:rsidR="0039144A" w:rsidRPr="0039144A" w:rsidRDefault="0039144A" w:rsidP="0039144A">
      <w:pPr>
        <w:spacing w:after="0"/>
        <w:ind w:firstLine="709"/>
        <w:jc w:val="both"/>
        <w:rPr>
          <w:rFonts w:ascii="Times New Roman" w:hAnsi="Times New Roman" w:cs="Times New Roman"/>
          <w:sz w:val="28"/>
          <w:szCs w:val="28"/>
        </w:rPr>
      </w:pPr>
      <w:r w:rsidRPr="0039144A">
        <w:rPr>
          <w:rFonts w:ascii="Times New Roman" w:hAnsi="Times New Roman" w:cs="Times New Roman"/>
          <w:sz w:val="28"/>
          <w:szCs w:val="28"/>
        </w:rPr>
        <w:t xml:space="preserve">Во второй половине XX столетия система факторов, связанных с «модернизацией» индустриально развитых стран, привела к ряду негативных тенденций, свидетельствующих о глубоком кризисе института семьи. Социальный порядок устранил ценностные опоры семейного </w:t>
      </w:r>
      <w:proofErr w:type="spellStart"/>
      <w:r w:rsidRPr="0039144A">
        <w:rPr>
          <w:rFonts w:ascii="Times New Roman" w:hAnsi="Times New Roman" w:cs="Times New Roman"/>
          <w:sz w:val="28"/>
          <w:szCs w:val="28"/>
        </w:rPr>
        <w:t>родительства</w:t>
      </w:r>
      <w:proofErr w:type="spellEnd"/>
      <w:r w:rsidRPr="0039144A">
        <w:rPr>
          <w:rFonts w:ascii="Times New Roman" w:hAnsi="Times New Roman" w:cs="Times New Roman"/>
          <w:sz w:val="28"/>
          <w:szCs w:val="28"/>
        </w:rPr>
        <w:t>, погасив стремления семьи к обзаведению несколькими детьми.</w:t>
      </w:r>
    </w:p>
    <w:p w:rsidR="0039144A" w:rsidRPr="0039144A" w:rsidRDefault="0039144A" w:rsidP="0039144A">
      <w:pPr>
        <w:spacing w:after="0"/>
        <w:ind w:firstLine="709"/>
        <w:jc w:val="both"/>
        <w:rPr>
          <w:rFonts w:ascii="Times New Roman" w:hAnsi="Times New Roman" w:cs="Times New Roman"/>
          <w:sz w:val="28"/>
          <w:szCs w:val="28"/>
        </w:rPr>
      </w:pPr>
      <w:r w:rsidRPr="0039144A">
        <w:rPr>
          <w:rFonts w:ascii="Times New Roman" w:hAnsi="Times New Roman" w:cs="Times New Roman"/>
          <w:sz w:val="28"/>
          <w:szCs w:val="28"/>
        </w:rPr>
        <w:t>Процессы семейного кризиса наблюдались в России с конца 60-х гг. Они наблюдаются и до сих пор. Рассматривая воспитательную роль семьи в России, нельзя не учитывать общемировые тенденции ослабления института семьи, но анализ воспитательного воздействия российской семьи на новые поколения осложняется действием специфических факторов [6 С. 133].</w:t>
      </w:r>
    </w:p>
    <w:p w:rsidR="0039144A" w:rsidRPr="0039144A" w:rsidRDefault="0039144A" w:rsidP="0039144A">
      <w:pPr>
        <w:spacing w:after="0"/>
        <w:ind w:firstLine="709"/>
        <w:jc w:val="both"/>
        <w:rPr>
          <w:rFonts w:ascii="Times New Roman" w:hAnsi="Times New Roman" w:cs="Times New Roman"/>
          <w:sz w:val="28"/>
          <w:szCs w:val="28"/>
        </w:rPr>
      </w:pPr>
      <w:r w:rsidRPr="0039144A">
        <w:rPr>
          <w:rFonts w:ascii="Times New Roman" w:hAnsi="Times New Roman" w:cs="Times New Roman"/>
          <w:sz w:val="28"/>
          <w:szCs w:val="28"/>
        </w:rPr>
        <w:t xml:space="preserve">Ускоренная урбанизация и индустриализация Российской Федерации привели к резкой деформации структуры семьи, к смене </w:t>
      </w:r>
      <w:proofErr w:type="spellStart"/>
      <w:r w:rsidRPr="0039144A">
        <w:rPr>
          <w:rFonts w:ascii="Times New Roman" w:hAnsi="Times New Roman" w:cs="Times New Roman"/>
          <w:sz w:val="28"/>
          <w:szCs w:val="28"/>
        </w:rPr>
        <w:t>трехпоколенной</w:t>
      </w:r>
      <w:proofErr w:type="spellEnd"/>
      <w:r w:rsidRPr="0039144A">
        <w:rPr>
          <w:rFonts w:ascii="Times New Roman" w:hAnsi="Times New Roman" w:cs="Times New Roman"/>
          <w:sz w:val="28"/>
          <w:szCs w:val="28"/>
        </w:rPr>
        <w:t xml:space="preserve"> сельской семьи семьей городской </w:t>
      </w:r>
      <w:proofErr w:type="spellStart"/>
      <w:r w:rsidRPr="0039144A">
        <w:rPr>
          <w:rFonts w:ascii="Times New Roman" w:hAnsi="Times New Roman" w:cs="Times New Roman"/>
          <w:sz w:val="28"/>
          <w:szCs w:val="28"/>
        </w:rPr>
        <w:t>двухпоколенной</w:t>
      </w:r>
      <w:proofErr w:type="spellEnd"/>
      <w:r w:rsidRPr="0039144A">
        <w:rPr>
          <w:rFonts w:ascii="Times New Roman" w:hAnsi="Times New Roman" w:cs="Times New Roman"/>
          <w:sz w:val="28"/>
          <w:szCs w:val="28"/>
        </w:rPr>
        <w:t>. При этом ключевое значение имела поддерживаемая государством передача социализирующих функций семьи специализированным институтам воспитания и образования (детским дошкольным учреждениям, школам, интернатам и т.д.).</w:t>
      </w:r>
    </w:p>
    <w:p w:rsidR="0039144A" w:rsidRPr="0039144A" w:rsidRDefault="0039144A" w:rsidP="0039144A">
      <w:pPr>
        <w:spacing w:after="0"/>
        <w:ind w:firstLine="709"/>
        <w:jc w:val="both"/>
        <w:rPr>
          <w:rFonts w:ascii="Times New Roman" w:hAnsi="Times New Roman" w:cs="Times New Roman"/>
          <w:sz w:val="28"/>
          <w:szCs w:val="28"/>
        </w:rPr>
      </w:pPr>
      <w:r w:rsidRPr="0039144A">
        <w:rPr>
          <w:rFonts w:ascii="Times New Roman" w:hAnsi="Times New Roman" w:cs="Times New Roman"/>
          <w:sz w:val="28"/>
          <w:szCs w:val="28"/>
        </w:rPr>
        <w:lastRenderedPageBreak/>
        <w:t>Единый прежде семейный авторитет распался на ряд противоречащих друг другу «</w:t>
      </w:r>
      <w:proofErr w:type="spellStart"/>
      <w:r w:rsidRPr="0039144A">
        <w:rPr>
          <w:rFonts w:ascii="Times New Roman" w:hAnsi="Times New Roman" w:cs="Times New Roman"/>
          <w:sz w:val="28"/>
          <w:szCs w:val="28"/>
        </w:rPr>
        <w:t>социализационных</w:t>
      </w:r>
      <w:proofErr w:type="spellEnd"/>
      <w:r w:rsidRPr="0039144A">
        <w:rPr>
          <w:rFonts w:ascii="Times New Roman" w:hAnsi="Times New Roman" w:cs="Times New Roman"/>
          <w:sz w:val="28"/>
          <w:szCs w:val="28"/>
        </w:rPr>
        <w:t xml:space="preserve"> авторитетов», подвергся многоступенчатому расщеплению. В связи с этим создался постоянный источник конфликтной социализации молодежи, находящий разнообразные формы в соответствии с историческим временем и меняющимися условиями жизни.</w:t>
      </w:r>
    </w:p>
    <w:p w:rsidR="0039144A" w:rsidRPr="0039144A" w:rsidRDefault="0039144A" w:rsidP="0039144A">
      <w:pPr>
        <w:spacing w:after="0"/>
        <w:ind w:firstLine="709"/>
        <w:jc w:val="both"/>
        <w:rPr>
          <w:rFonts w:ascii="Times New Roman" w:hAnsi="Times New Roman" w:cs="Times New Roman"/>
          <w:sz w:val="28"/>
          <w:szCs w:val="28"/>
        </w:rPr>
      </w:pPr>
      <w:r w:rsidRPr="0039144A">
        <w:rPr>
          <w:rFonts w:ascii="Times New Roman" w:hAnsi="Times New Roman" w:cs="Times New Roman"/>
          <w:sz w:val="28"/>
          <w:szCs w:val="28"/>
        </w:rPr>
        <w:t xml:space="preserve">Проявление этой конфликтности можно увидеть в несогласованности воспитательных действий - от нарушения </w:t>
      </w:r>
      <w:proofErr w:type="spellStart"/>
      <w:r w:rsidRPr="0039144A">
        <w:rPr>
          <w:rFonts w:ascii="Times New Roman" w:hAnsi="Times New Roman" w:cs="Times New Roman"/>
          <w:sz w:val="28"/>
          <w:szCs w:val="28"/>
        </w:rPr>
        <w:t>социокультурного</w:t>
      </w:r>
      <w:proofErr w:type="spellEnd"/>
      <w:r w:rsidRPr="0039144A">
        <w:rPr>
          <w:rFonts w:ascii="Times New Roman" w:hAnsi="Times New Roman" w:cs="Times New Roman"/>
          <w:sz w:val="28"/>
          <w:szCs w:val="28"/>
        </w:rPr>
        <w:t xml:space="preserve"> поведения до социальной патологии (бегство от своего Я, суицид, насилие, правонарушения). Криминальные формы конфликтной социализации принуждают к созданию учреждений повторной, принудительной социализации несовершеннолетних.</w:t>
      </w:r>
    </w:p>
    <w:p w:rsidR="0039144A" w:rsidRPr="0039144A" w:rsidRDefault="0039144A" w:rsidP="0039144A">
      <w:pPr>
        <w:spacing w:after="0"/>
        <w:ind w:firstLine="709"/>
        <w:jc w:val="both"/>
        <w:rPr>
          <w:rFonts w:ascii="Times New Roman" w:hAnsi="Times New Roman" w:cs="Times New Roman"/>
          <w:sz w:val="28"/>
          <w:szCs w:val="28"/>
        </w:rPr>
      </w:pPr>
      <w:r w:rsidRPr="0039144A">
        <w:rPr>
          <w:rFonts w:ascii="Times New Roman" w:hAnsi="Times New Roman" w:cs="Times New Roman"/>
          <w:sz w:val="28"/>
          <w:szCs w:val="28"/>
        </w:rPr>
        <w:t xml:space="preserve">Все ныне известные заменители семейного воспитания являются целевыми, специализирующимися на целях воспитания детей. </w:t>
      </w:r>
      <w:proofErr w:type="gramStart"/>
      <w:r w:rsidRPr="0039144A">
        <w:rPr>
          <w:rFonts w:ascii="Times New Roman" w:hAnsi="Times New Roman" w:cs="Times New Roman"/>
          <w:sz w:val="28"/>
          <w:szCs w:val="28"/>
        </w:rPr>
        <w:t>Вокруг этих целей выстраивается функционирование организаций с определенным уставом, штатом, что неизбежно приводит к появлению неформальных структур, которые противостоят формальной (в армии - «старики» и «салаги»).</w:t>
      </w:r>
      <w:proofErr w:type="gramEnd"/>
    </w:p>
    <w:p w:rsidR="0039144A" w:rsidRPr="0039144A" w:rsidRDefault="0039144A" w:rsidP="0039144A">
      <w:pPr>
        <w:spacing w:after="0"/>
        <w:ind w:firstLine="709"/>
        <w:jc w:val="both"/>
        <w:rPr>
          <w:rFonts w:ascii="Times New Roman" w:hAnsi="Times New Roman" w:cs="Times New Roman"/>
          <w:sz w:val="28"/>
          <w:szCs w:val="28"/>
        </w:rPr>
      </w:pPr>
      <w:r w:rsidRPr="0039144A">
        <w:rPr>
          <w:rFonts w:ascii="Times New Roman" w:hAnsi="Times New Roman" w:cs="Times New Roman"/>
          <w:sz w:val="28"/>
          <w:szCs w:val="28"/>
        </w:rPr>
        <w:t>Семейная социализация лишена этого противоборства формальных и неформальных структур, так как семья не является целевой формальной организацией и внутрисемейные роли включают в себя определенные права и обязанности по домохозяйству и семейному производству.</w:t>
      </w:r>
    </w:p>
    <w:p w:rsidR="0039144A" w:rsidRPr="0039144A" w:rsidRDefault="0039144A" w:rsidP="0039144A">
      <w:pPr>
        <w:spacing w:after="0"/>
        <w:ind w:firstLine="709"/>
        <w:jc w:val="both"/>
        <w:rPr>
          <w:rFonts w:ascii="Times New Roman" w:hAnsi="Times New Roman" w:cs="Times New Roman"/>
          <w:sz w:val="28"/>
          <w:szCs w:val="28"/>
        </w:rPr>
      </w:pPr>
      <w:r w:rsidRPr="0039144A">
        <w:rPr>
          <w:rFonts w:ascii="Times New Roman" w:hAnsi="Times New Roman" w:cs="Times New Roman"/>
          <w:sz w:val="28"/>
          <w:szCs w:val="28"/>
        </w:rPr>
        <w:t xml:space="preserve">Расщепление семейного авторитета обнаружилось первоначально в распаде расширенной семьи - на ряд </w:t>
      </w:r>
      <w:proofErr w:type="spellStart"/>
      <w:r w:rsidRPr="0039144A">
        <w:rPr>
          <w:rFonts w:ascii="Times New Roman" w:hAnsi="Times New Roman" w:cs="Times New Roman"/>
          <w:sz w:val="28"/>
          <w:szCs w:val="28"/>
        </w:rPr>
        <w:t>нуклеарных</w:t>
      </w:r>
      <w:proofErr w:type="spellEnd"/>
      <w:r w:rsidRPr="0039144A">
        <w:rPr>
          <w:rFonts w:ascii="Times New Roman" w:hAnsi="Times New Roman" w:cs="Times New Roman"/>
          <w:sz w:val="28"/>
          <w:szCs w:val="28"/>
        </w:rPr>
        <w:t xml:space="preserve"> семей и при расколе авторитета главы расширенной семьи на ряд авторитетов глав </w:t>
      </w:r>
      <w:proofErr w:type="spellStart"/>
      <w:r w:rsidRPr="0039144A">
        <w:rPr>
          <w:rFonts w:ascii="Times New Roman" w:hAnsi="Times New Roman" w:cs="Times New Roman"/>
          <w:sz w:val="28"/>
          <w:szCs w:val="28"/>
        </w:rPr>
        <w:t>нуклеарных</w:t>
      </w:r>
      <w:proofErr w:type="spellEnd"/>
      <w:r w:rsidRPr="0039144A">
        <w:rPr>
          <w:rFonts w:ascii="Times New Roman" w:hAnsi="Times New Roman" w:cs="Times New Roman"/>
          <w:sz w:val="28"/>
          <w:szCs w:val="28"/>
        </w:rPr>
        <w:t xml:space="preserve"> семей. Миграция из деревень в города, в городские коммунальные квартиры способствовала разъединению взрослых детей и их родителей. Это способствовало нарушению семейной преемственности поколений, отдалению, изоляции новых поколений от старших.</w:t>
      </w:r>
    </w:p>
    <w:p w:rsidR="0039144A" w:rsidRPr="0039144A" w:rsidRDefault="0039144A" w:rsidP="0039144A">
      <w:pPr>
        <w:spacing w:after="0"/>
        <w:ind w:firstLine="709"/>
        <w:jc w:val="both"/>
        <w:rPr>
          <w:rFonts w:ascii="Times New Roman" w:hAnsi="Times New Roman" w:cs="Times New Roman"/>
          <w:sz w:val="28"/>
          <w:szCs w:val="28"/>
        </w:rPr>
      </w:pPr>
      <w:r w:rsidRPr="0039144A">
        <w:rPr>
          <w:rFonts w:ascii="Times New Roman" w:hAnsi="Times New Roman" w:cs="Times New Roman"/>
          <w:sz w:val="28"/>
          <w:szCs w:val="28"/>
        </w:rPr>
        <w:t xml:space="preserve">Урбанизация страны способствовала закреплению этой тенденции, новые города и поселки возникали вокруг строящихся заводов и комбинатов. Жилищная стесненность нарушила семейно-родственные связи, оставляя </w:t>
      </w:r>
      <w:proofErr w:type="spellStart"/>
      <w:r w:rsidRPr="0039144A">
        <w:rPr>
          <w:rFonts w:ascii="Times New Roman" w:hAnsi="Times New Roman" w:cs="Times New Roman"/>
          <w:sz w:val="28"/>
          <w:szCs w:val="28"/>
        </w:rPr>
        <w:t>нуклеарную</w:t>
      </w:r>
      <w:proofErr w:type="spellEnd"/>
      <w:r w:rsidRPr="0039144A">
        <w:rPr>
          <w:rFonts w:ascii="Times New Roman" w:hAnsi="Times New Roman" w:cs="Times New Roman"/>
          <w:sz w:val="28"/>
          <w:szCs w:val="28"/>
        </w:rPr>
        <w:t xml:space="preserve"> семью в окружении «чужих» людей. Это резко контрастирует с интенсивностью семейно-родственных и соседских контактов на селе, где все знают друг друга. Город, приучая людей к постоянным контактам в транспорте, магазине, создает фон отчуждения людей друг от друга, феномен отсутствия людей при их соприкосновении. Эта городская особенность психологически весьма опасна как основа и для криминального поведения. Только социально - психологические особенности семьи позволяют сформировать у личности способности переключения с кода обезличенного </w:t>
      </w:r>
      <w:r w:rsidRPr="0039144A">
        <w:rPr>
          <w:rFonts w:ascii="Times New Roman" w:hAnsi="Times New Roman" w:cs="Times New Roman"/>
          <w:sz w:val="28"/>
          <w:szCs w:val="28"/>
        </w:rPr>
        <w:lastRenderedPageBreak/>
        <w:t xml:space="preserve">взаимодействия на код личностного общения без каких-либо отклонений от общепринятых норм. Раскол семейного авторитета, особенно резкий в городских семьях, усугубляет для подрастающих поколений тенденцию к </w:t>
      </w:r>
      <w:proofErr w:type="spellStart"/>
      <w:r w:rsidRPr="0039144A">
        <w:rPr>
          <w:rFonts w:ascii="Times New Roman" w:hAnsi="Times New Roman" w:cs="Times New Roman"/>
          <w:sz w:val="28"/>
          <w:szCs w:val="28"/>
        </w:rPr>
        <w:t>девиантности</w:t>
      </w:r>
      <w:proofErr w:type="spellEnd"/>
      <w:r w:rsidRPr="0039144A">
        <w:rPr>
          <w:rFonts w:ascii="Times New Roman" w:hAnsi="Times New Roman" w:cs="Times New Roman"/>
          <w:sz w:val="28"/>
          <w:szCs w:val="28"/>
        </w:rPr>
        <w:t xml:space="preserve"> поведения среди «чужих». Раскол семейного авторитета происходит также при разрушении семейного производства как арены совместной деятельности родителей и детей, как арены трудового воспитания и формирования семейных династий по профессиональной их ориентации. В семейном </w:t>
      </w:r>
      <w:proofErr w:type="spellStart"/>
      <w:r w:rsidRPr="0039144A">
        <w:rPr>
          <w:rFonts w:ascii="Times New Roman" w:hAnsi="Times New Roman" w:cs="Times New Roman"/>
          <w:sz w:val="28"/>
          <w:szCs w:val="28"/>
        </w:rPr>
        <w:t>домопроизводстве</w:t>
      </w:r>
      <w:proofErr w:type="spellEnd"/>
      <w:r w:rsidRPr="0039144A">
        <w:rPr>
          <w:rFonts w:ascii="Times New Roman" w:hAnsi="Times New Roman" w:cs="Times New Roman"/>
          <w:sz w:val="28"/>
          <w:szCs w:val="28"/>
        </w:rPr>
        <w:t xml:space="preserve"> никто не чувствует себя батраком, наемником, а семейный авторитет родителей укрепляется благодаря их профессиональному мастерству, передаваемому в процессе обучения [5 С. 99].</w:t>
      </w:r>
    </w:p>
    <w:p w:rsidR="0039144A" w:rsidRPr="0039144A" w:rsidRDefault="0039144A" w:rsidP="0039144A">
      <w:pPr>
        <w:spacing w:after="0"/>
        <w:ind w:firstLine="709"/>
        <w:jc w:val="both"/>
        <w:rPr>
          <w:rFonts w:ascii="Times New Roman" w:hAnsi="Times New Roman" w:cs="Times New Roman"/>
          <w:sz w:val="28"/>
          <w:szCs w:val="28"/>
        </w:rPr>
      </w:pPr>
      <w:r w:rsidRPr="0039144A">
        <w:rPr>
          <w:rFonts w:ascii="Times New Roman" w:hAnsi="Times New Roman" w:cs="Times New Roman"/>
          <w:sz w:val="28"/>
          <w:szCs w:val="28"/>
        </w:rPr>
        <w:t xml:space="preserve">Отсутствие у семьи общесемейного дела лишает членов семьи чувства хозяина своей жизни, самоуважения и достоинства. Только родители, имеющие свободные профессии, занимающиеся творчеством в стенах дома, способны передать по наследству свои профессиональные знания, навыки; только немногие в условиях капиталистического </w:t>
      </w:r>
      <w:proofErr w:type="spellStart"/>
      <w:r w:rsidRPr="0039144A">
        <w:rPr>
          <w:rFonts w:ascii="Times New Roman" w:hAnsi="Times New Roman" w:cs="Times New Roman"/>
          <w:sz w:val="28"/>
          <w:szCs w:val="28"/>
        </w:rPr>
        <w:t>наемничества</w:t>
      </w:r>
      <w:proofErr w:type="spellEnd"/>
      <w:r w:rsidRPr="0039144A">
        <w:rPr>
          <w:rFonts w:ascii="Times New Roman" w:hAnsi="Times New Roman" w:cs="Times New Roman"/>
          <w:sz w:val="28"/>
          <w:szCs w:val="28"/>
        </w:rPr>
        <w:t xml:space="preserve"> способны создавать семейные династии артистов, художников, писателей, музыкантов.</w:t>
      </w:r>
    </w:p>
    <w:bookmarkEnd w:id="2"/>
    <w:p w:rsidR="0039144A" w:rsidRPr="005553EE" w:rsidRDefault="0039144A" w:rsidP="005553EE">
      <w:pPr>
        <w:spacing w:after="0"/>
        <w:ind w:firstLine="709"/>
        <w:jc w:val="both"/>
        <w:rPr>
          <w:rFonts w:ascii="Times New Roman" w:hAnsi="Times New Roman" w:cs="Times New Roman"/>
          <w:sz w:val="28"/>
          <w:szCs w:val="28"/>
        </w:rPr>
      </w:pPr>
    </w:p>
    <w:sectPr w:rsidR="0039144A" w:rsidRPr="005553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53EE"/>
    <w:rsid w:val="0039144A"/>
    <w:rsid w:val="005553EE"/>
    <w:rsid w:val="009F4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5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553EE"/>
  </w:style>
</w:styles>
</file>

<file path=word/webSettings.xml><?xml version="1.0" encoding="utf-8"?>
<w:webSettings xmlns:r="http://schemas.openxmlformats.org/officeDocument/2006/relationships" xmlns:w="http://schemas.openxmlformats.org/wordprocessingml/2006/main">
  <w:divs>
    <w:div w:id="933899725">
      <w:bodyDiv w:val="1"/>
      <w:marLeft w:val="0"/>
      <w:marRight w:val="0"/>
      <w:marTop w:val="0"/>
      <w:marBottom w:val="0"/>
      <w:divBdr>
        <w:top w:val="none" w:sz="0" w:space="0" w:color="auto"/>
        <w:left w:val="none" w:sz="0" w:space="0" w:color="auto"/>
        <w:bottom w:val="none" w:sz="0" w:space="0" w:color="auto"/>
        <w:right w:val="none" w:sz="0" w:space="0" w:color="auto"/>
      </w:divBdr>
    </w:div>
    <w:div w:id="935287433">
      <w:bodyDiv w:val="1"/>
      <w:marLeft w:val="0"/>
      <w:marRight w:val="0"/>
      <w:marTop w:val="0"/>
      <w:marBottom w:val="0"/>
      <w:divBdr>
        <w:top w:val="none" w:sz="0" w:space="0" w:color="auto"/>
        <w:left w:val="none" w:sz="0" w:space="0" w:color="auto"/>
        <w:bottom w:val="none" w:sz="0" w:space="0" w:color="auto"/>
        <w:right w:val="none" w:sz="0" w:space="0" w:color="auto"/>
      </w:divBdr>
    </w:div>
    <w:div w:id="1116173311">
      <w:bodyDiv w:val="1"/>
      <w:marLeft w:val="0"/>
      <w:marRight w:val="0"/>
      <w:marTop w:val="0"/>
      <w:marBottom w:val="0"/>
      <w:divBdr>
        <w:top w:val="none" w:sz="0" w:space="0" w:color="auto"/>
        <w:left w:val="none" w:sz="0" w:space="0" w:color="auto"/>
        <w:bottom w:val="none" w:sz="0" w:space="0" w:color="auto"/>
        <w:right w:val="none" w:sz="0" w:space="0" w:color="auto"/>
      </w:divBdr>
    </w:div>
    <w:div w:id="1335689268">
      <w:bodyDiv w:val="1"/>
      <w:marLeft w:val="0"/>
      <w:marRight w:val="0"/>
      <w:marTop w:val="0"/>
      <w:marBottom w:val="0"/>
      <w:divBdr>
        <w:top w:val="none" w:sz="0" w:space="0" w:color="auto"/>
        <w:left w:val="none" w:sz="0" w:space="0" w:color="auto"/>
        <w:bottom w:val="none" w:sz="0" w:space="0" w:color="auto"/>
        <w:right w:val="none" w:sz="0" w:space="0" w:color="auto"/>
      </w:divBdr>
    </w:div>
    <w:div w:id="15816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2823</Words>
  <Characters>16095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2017-03-09T10:00:00Z</dcterms:created>
  <dcterms:modified xsi:type="dcterms:W3CDTF">2017-03-09T10:23:00Z</dcterms:modified>
</cp:coreProperties>
</file>