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B" w:rsidRPr="0050718B" w:rsidRDefault="0050718B" w:rsidP="0050718B">
      <w:pPr>
        <w:pStyle w:val="a3"/>
        <w:jc w:val="center"/>
        <w:rPr>
          <w:rStyle w:val="FontStyle16"/>
          <w:rFonts w:asciiTheme="majorHAnsi" w:hAnsiTheme="majorHAnsi" w:cstheme="majorBidi"/>
          <w:bCs w:val="0"/>
          <w:i/>
          <w:sz w:val="36"/>
          <w:szCs w:val="36"/>
        </w:rPr>
      </w:pPr>
      <w:r w:rsidRPr="0050718B">
        <w:rPr>
          <w:rStyle w:val="FontStyle16"/>
          <w:rFonts w:asciiTheme="majorHAnsi" w:hAnsiTheme="majorHAnsi" w:cstheme="majorBidi"/>
          <w:bCs w:val="0"/>
          <w:i/>
          <w:sz w:val="36"/>
          <w:szCs w:val="36"/>
        </w:rPr>
        <w:t>Памятка</w:t>
      </w:r>
      <w:bookmarkStart w:id="0" w:name="_GoBack"/>
      <w:bookmarkEnd w:id="0"/>
    </w:p>
    <w:p w:rsidR="0050718B" w:rsidRPr="0050718B" w:rsidRDefault="0050718B" w:rsidP="0050718B">
      <w:pPr>
        <w:pStyle w:val="a3"/>
        <w:jc w:val="center"/>
        <w:rPr>
          <w:rStyle w:val="FontStyle16"/>
          <w:rFonts w:asciiTheme="majorHAnsi" w:hAnsiTheme="majorHAnsi" w:cstheme="majorBidi"/>
          <w:bCs w:val="0"/>
          <w:i/>
          <w:sz w:val="36"/>
          <w:szCs w:val="36"/>
        </w:rPr>
      </w:pPr>
      <w:r w:rsidRPr="0050718B">
        <w:rPr>
          <w:rStyle w:val="FontStyle16"/>
          <w:rFonts w:asciiTheme="majorHAnsi" w:hAnsiTheme="majorHAnsi" w:cstheme="majorBidi"/>
          <w:bCs w:val="0"/>
          <w:i/>
          <w:sz w:val="36"/>
          <w:szCs w:val="36"/>
        </w:rPr>
        <w:t>"Воспитание у дошкольников культуры поведения за столом"</w:t>
      </w:r>
    </w:p>
    <w:p w:rsidR="0050718B" w:rsidRPr="00CD0AF1" w:rsidRDefault="0050718B" w:rsidP="0050718B">
      <w:pPr>
        <w:pStyle w:val="Style6"/>
        <w:widowControl/>
        <w:numPr>
          <w:ilvl w:val="0"/>
          <w:numId w:val="1"/>
        </w:numPr>
        <w:tabs>
          <w:tab w:val="left" w:pos="2040"/>
        </w:tabs>
        <w:spacing w:before="149" w:line="240" w:lineRule="auto"/>
        <w:ind w:left="-540" w:firstLine="426"/>
        <w:rPr>
          <w:rStyle w:val="FontStyle18"/>
          <w:rFonts w:ascii="Times New Roman" w:hAnsi="Times New Roman" w:cs="Times New Roman"/>
          <w:sz w:val="26"/>
          <w:szCs w:val="26"/>
        </w:rPr>
      </w:pP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Организация детского питания напрямую связана со столовым этикетом и формированием у детей культуры поведения за столом. Знакомство и овладе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ние навыками столового этикета позволяет дошкольнику быть уверенным в себе. Задача воспитателей, а также родителей - научить ребенка правильно вести себя за столом, умело пользоваться столовыми приборами, быть обходи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тельными в застольном общении.</w:t>
      </w:r>
    </w:p>
    <w:p w:rsidR="0050718B" w:rsidRPr="00CD0AF1" w:rsidRDefault="0050718B" w:rsidP="0050718B">
      <w:pPr>
        <w:pStyle w:val="Style6"/>
        <w:widowControl/>
        <w:numPr>
          <w:ilvl w:val="0"/>
          <w:numId w:val="1"/>
        </w:numPr>
        <w:tabs>
          <w:tab w:val="left" w:pos="2040"/>
        </w:tabs>
        <w:spacing w:before="82" w:line="240" w:lineRule="auto"/>
        <w:ind w:left="-540" w:firstLine="426"/>
        <w:rPr>
          <w:rStyle w:val="FontStyle18"/>
          <w:rFonts w:ascii="Times New Roman" w:hAnsi="Times New Roman" w:cs="Times New Roman"/>
          <w:sz w:val="26"/>
          <w:szCs w:val="26"/>
        </w:rPr>
      </w:pP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Правильное отношение к еде, разным блюдам, умение пользоваться сто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ловыми приборами и салфетками следует формировать с раннего возраста. Вос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питатель должен учить детей мыть руки перед едой, правильно сидеть во время приема пищи: не откидываться на спинку стула, не расставлять локти и не ста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вить их на стол. Необходимо также следить, чтобы во время еды воспитанники не спешили, не отвлекались и не играли столовыми приборами, не набивали рот.</w:t>
      </w:r>
    </w:p>
    <w:p w:rsidR="0050718B" w:rsidRPr="00CD0AF1" w:rsidRDefault="0050718B" w:rsidP="0050718B">
      <w:pPr>
        <w:pStyle w:val="Style6"/>
        <w:widowControl/>
        <w:numPr>
          <w:ilvl w:val="0"/>
          <w:numId w:val="1"/>
        </w:numPr>
        <w:tabs>
          <w:tab w:val="left" w:pos="2040"/>
        </w:tabs>
        <w:spacing w:before="86" w:line="240" w:lineRule="auto"/>
        <w:ind w:left="-540" w:firstLine="426"/>
        <w:rPr>
          <w:rStyle w:val="FontStyle20"/>
          <w:rFonts w:ascii="Times New Roman" w:hAnsi="Times New Roman" w:cs="Times New Roman"/>
          <w:sz w:val="26"/>
          <w:szCs w:val="26"/>
        </w:rPr>
      </w:pP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Формировать культурно-гигиенические навыки необходимо последова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тельно и постепенно с учетом возрастных особенностей ребенка</w:t>
      </w:r>
    </w:p>
    <w:p w:rsidR="0050718B" w:rsidRPr="00CD0AF1" w:rsidRDefault="0050718B" w:rsidP="0050718B">
      <w:pPr>
        <w:pStyle w:val="Style6"/>
        <w:widowControl/>
        <w:tabs>
          <w:tab w:val="left" w:pos="2040"/>
        </w:tabs>
        <w:spacing w:before="86" w:line="240" w:lineRule="auto"/>
        <w:ind w:left="426" w:firstLine="0"/>
        <w:rPr>
          <w:rStyle w:val="FontStyle20"/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7"/>
              <w:widowControl/>
              <w:ind w:left="475"/>
              <w:jc w:val="center"/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7"/>
              <w:widowControl/>
              <w:ind w:left="475"/>
              <w:jc w:val="center"/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7"/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8"/>
              <w:widowControl/>
              <w:ind w:left="797"/>
              <w:jc w:val="center"/>
              <w:rPr>
                <w:rStyle w:val="FontStyle21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</w:pPr>
            <w:r w:rsidRPr="00CD0AF1">
              <w:rPr>
                <w:rStyle w:val="FontStyle21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D0A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10" w:hanging="10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Дети раннего возраста (от 1 года до 2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Закрепить умение садиться на стул, пить из чашки (с 1 года 2 месяцев).</w:t>
            </w:r>
          </w:p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Сформировать умение пользоваться ложкой, приучить само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стоятельно есть разнообразную пищу, пользоваться салфеткой после еды (вначале с помощью взрослого, а затем по словес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ному указанию), выходя из-за стола, задвигать свой стул. Научить самостоятельно есть густую пищу ложкой (с 1 года 2 месяцев).</w:t>
            </w:r>
          </w:p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43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Научить есть из тарелки, пользоваться чашкой, есть с хлебом (с 1 года 5 месяцев).</w:t>
            </w:r>
          </w:p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43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Приучить мыть руки перед едой с помощью взрослого, пра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вильно пользоваться полотенцем (с 1 года 6 месяцев)</w:t>
            </w:r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Дети первой младшей группы (от 2 до 3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Закрепить умения самостоятельно мыть руки перед едой, насухо вытирать лицо и руки полотенцем, опрятно есть, дер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жать ложку в правой руке, пользоваться салфеткой, полоскать рот по напоминанию взрослого.</w:t>
            </w:r>
          </w:p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101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Сформировать умения выполнять элементарные правила культурного поведения: не выходить из-за стола, не закончив прием пищи, говорить "спасибо"</w:t>
            </w:r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Дети второй младшей группы (от 3 до 4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10" w:firstLine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Научить самостоятельно и аккуратно мыть руки, лицо, правиль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но пользоваться мылом, расческой, насухо вытираться после умывания, вешать полотенце на место. Сформировать навыки приема пищи: не крошить хлеб, пра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вильно пользоваться столовыми приборами, салфеткой, пережевывать пищу с закрытым ртом</w:t>
            </w:r>
          </w:p>
        </w:tc>
      </w:tr>
    </w:tbl>
    <w:p w:rsidR="0050718B" w:rsidRPr="00CD0AF1" w:rsidRDefault="0050718B" w:rsidP="0050718B">
      <w:pPr>
        <w:rPr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802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2664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Дети средней группы (от 4 до 5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96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Совершенствовать приобретенные умения: брать пищу понем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  <w:proofErr w:type="gramEnd"/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Дети старшей группы (от 5 до 6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173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Закрепить умения правильно пользоваться столовыми прибо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рами (вилкой, ножом), есть аккуратно, бесшумно, сохраняя правильную осанку за столом.</w:t>
            </w:r>
          </w:p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173" w:firstLine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50718B" w:rsidRPr="00CD0AF1" w:rsidTr="003814A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Дети подготови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тельной к школе группы (от 6 до 7 лет)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18B" w:rsidRPr="00CD0AF1" w:rsidRDefault="0050718B" w:rsidP="003814A4">
            <w:pPr>
              <w:pStyle w:val="Style1"/>
              <w:widowControl/>
              <w:spacing w:line="240" w:lineRule="auto"/>
              <w:ind w:right="96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Закрепить навыки культуры поведения за столом: сидеть прямо, не ставить локти на стол, бесшумно пить и пережевы</w:t>
            </w:r>
            <w:r w:rsidRPr="00CD0AF1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softHyphen/>
              <w:t>вать пищу, правильно пользоваться ножом, вилкой, салфеткой</w:t>
            </w:r>
          </w:p>
        </w:tc>
      </w:tr>
    </w:tbl>
    <w:p w:rsidR="0050718B" w:rsidRPr="00CD0AF1" w:rsidRDefault="0050718B" w:rsidP="0050718B">
      <w:pPr>
        <w:rPr>
          <w:sz w:val="26"/>
          <w:szCs w:val="26"/>
        </w:rPr>
      </w:pPr>
    </w:p>
    <w:p w:rsidR="0050718B" w:rsidRPr="00CD0AF1" w:rsidRDefault="0050718B" w:rsidP="0050718B">
      <w:pPr>
        <w:pStyle w:val="Style13"/>
        <w:widowControl/>
        <w:spacing w:before="134" w:line="240" w:lineRule="auto"/>
        <w:ind w:left="-540" w:firstLine="360"/>
        <w:rPr>
          <w:rStyle w:val="FontStyle20"/>
          <w:rFonts w:ascii="Times New Roman" w:hAnsi="Times New Roman" w:cs="Times New Roman"/>
          <w:sz w:val="26"/>
          <w:szCs w:val="26"/>
        </w:rPr>
      </w:pPr>
      <w:r w:rsidRPr="00CD0AF1">
        <w:rPr>
          <w:rStyle w:val="FontStyle18"/>
          <w:rFonts w:ascii="Times New Roman" w:hAnsi="Times New Roman" w:cs="Times New Roman"/>
          <w:sz w:val="26"/>
          <w:szCs w:val="26"/>
        </w:rPr>
        <w:t xml:space="preserve">4. 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Обучать детей правилам поведения за столом можно как на специально организованных занятиях, так и во время приема пищи. Завтракая и обедая вместе с детьми, воспитатель должен демонстрировать им правила этикета, разумность и необходимость их соблюдения.</w:t>
      </w:r>
    </w:p>
    <w:p w:rsidR="0050718B" w:rsidRPr="00CD0AF1" w:rsidRDefault="0050718B" w:rsidP="0050718B">
      <w:pPr>
        <w:pStyle w:val="Style13"/>
        <w:widowControl/>
        <w:spacing w:before="86" w:line="240" w:lineRule="auto"/>
        <w:ind w:left="-540" w:firstLine="360"/>
        <w:rPr>
          <w:rStyle w:val="FontStyle20"/>
          <w:rFonts w:ascii="Times New Roman" w:hAnsi="Times New Roman" w:cs="Times New Roman"/>
          <w:sz w:val="26"/>
          <w:szCs w:val="26"/>
        </w:rPr>
      </w:pP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Во время приема пищи на чистом столе должны находиться общие пред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 xml:space="preserve">меты, необходимые во время еды: солонка, хлебница, </w:t>
      </w:r>
      <w:proofErr w:type="spellStart"/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салфетница</w:t>
      </w:r>
      <w:proofErr w:type="spellEnd"/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, по возмож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ности ваза с цветами.</w:t>
      </w:r>
    </w:p>
    <w:p w:rsidR="0050718B" w:rsidRPr="00CD0AF1" w:rsidRDefault="0050718B" w:rsidP="0050718B">
      <w:pPr>
        <w:pStyle w:val="Style13"/>
        <w:widowControl/>
        <w:spacing w:before="86" w:line="240" w:lineRule="auto"/>
        <w:ind w:left="-540" w:firstLine="360"/>
        <w:rPr>
          <w:rStyle w:val="FontStyle20"/>
          <w:rFonts w:ascii="Times New Roman" w:hAnsi="Times New Roman" w:cs="Times New Roman"/>
          <w:sz w:val="26"/>
          <w:szCs w:val="26"/>
        </w:rPr>
      </w:pP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Общение с детьми во время еды требует тщательной психологической под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готовки. Известно, что поддерживать непринужденную беседу - мастерство, на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 xml:space="preserve">учиться </w:t>
      </w:r>
      <w:r w:rsidRPr="00CD0AF1">
        <w:rPr>
          <w:rStyle w:val="FontStyle21"/>
          <w:rFonts w:ascii="Times New Roman" w:hAnsi="Times New Roman" w:cs="Times New Roman"/>
          <w:b w:val="0"/>
          <w:i w:val="0"/>
          <w:sz w:val="26"/>
          <w:szCs w:val="26"/>
        </w:rPr>
        <w:t>которому</w:t>
      </w:r>
      <w:r w:rsidRPr="00CD0AF1">
        <w:rPr>
          <w:rStyle w:val="FontStyle21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t>непросто. Главное - разговоры не должны носить ни обучаю</w:t>
      </w:r>
      <w:r w:rsidRPr="00CD0AF1">
        <w:rPr>
          <w:rStyle w:val="FontStyle20"/>
          <w:rFonts w:ascii="Times New Roman" w:hAnsi="Times New Roman" w:cs="Times New Roman"/>
          <w:sz w:val="26"/>
          <w:szCs w:val="26"/>
        </w:rPr>
        <w:softHyphen/>
        <w:t>щего, ни назидательного характера. Темы должны быть нейтральными. Например, можно поговорить о продуктах, из которых приготовлен обед, или о том, какие блюда больше всего детям нравятся, и т. д. При этом пожелание "Приятного аппетита" - обязательно!</w:t>
      </w:r>
    </w:p>
    <w:p w:rsidR="0050718B" w:rsidRPr="00CD0AF1" w:rsidRDefault="0050718B" w:rsidP="0050718B">
      <w:pPr>
        <w:rPr>
          <w:sz w:val="26"/>
          <w:szCs w:val="26"/>
        </w:rPr>
      </w:pPr>
    </w:p>
    <w:p w:rsidR="0050718B" w:rsidRPr="00CD0AF1" w:rsidRDefault="0050718B" w:rsidP="0050718B">
      <w:pPr>
        <w:ind w:left="-540" w:firstLine="360"/>
        <w:rPr>
          <w:b/>
          <w:i/>
          <w:sz w:val="26"/>
          <w:szCs w:val="26"/>
        </w:rPr>
      </w:pPr>
      <w:r w:rsidRPr="00CD0AF1">
        <w:rPr>
          <w:b/>
          <w:i/>
          <w:sz w:val="26"/>
          <w:szCs w:val="26"/>
        </w:rPr>
        <w:t xml:space="preserve">Материал  из журнала «Медицинское обслуживание и организация питания в ДОУ»№ 4, 2013 </w:t>
      </w:r>
      <w:r w:rsidRPr="00CD0AF1">
        <w:rPr>
          <w:b/>
          <w:i/>
          <w:sz w:val="26"/>
          <w:szCs w:val="26"/>
          <w:lang w:val="en-US"/>
        </w:rPr>
        <w:t>WWW</w:t>
      </w:r>
      <w:r w:rsidRPr="00CD0AF1">
        <w:rPr>
          <w:b/>
          <w:i/>
          <w:sz w:val="26"/>
          <w:szCs w:val="26"/>
        </w:rPr>
        <w:t>.</w:t>
      </w:r>
      <w:r w:rsidRPr="00CD0AF1">
        <w:rPr>
          <w:b/>
          <w:i/>
          <w:sz w:val="26"/>
          <w:szCs w:val="26"/>
          <w:lang w:val="en-US"/>
        </w:rPr>
        <w:t>resobr</w:t>
      </w:r>
      <w:r w:rsidRPr="00CD0AF1">
        <w:rPr>
          <w:b/>
          <w:i/>
          <w:sz w:val="26"/>
          <w:szCs w:val="26"/>
        </w:rPr>
        <w:t>.</w:t>
      </w:r>
      <w:r w:rsidRPr="00CD0AF1">
        <w:rPr>
          <w:b/>
          <w:i/>
          <w:sz w:val="26"/>
          <w:szCs w:val="26"/>
          <w:lang w:val="en-US"/>
        </w:rPr>
        <w:t>ru</w:t>
      </w:r>
      <w:r w:rsidRPr="00CD0AF1">
        <w:rPr>
          <w:b/>
          <w:i/>
          <w:sz w:val="26"/>
          <w:szCs w:val="26"/>
        </w:rPr>
        <w:tab/>
      </w:r>
    </w:p>
    <w:p w:rsidR="0050718B" w:rsidRPr="00CD0AF1" w:rsidRDefault="0050718B" w:rsidP="0050718B">
      <w:pPr>
        <w:rPr>
          <w:sz w:val="26"/>
          <w:szCs w:val="26"/>
        </w:rPr>
      </w:pPr>
    </w:p>
    <w:p w:rsidR="0050718B" w:rsidRPr="00CD0AF1" w:rsidRDefault="0050718B" w:rsidP="0050718B">
      <w:pPr>
        <w:ind w:left="-540" w:firstLine="540"/>
        <w:jc w:val="both"/>
        <w:rPr>
          <w:sz w:val="26"/>
          <w:szCs w:val="26"/>
        </w:rPr>
      </w:pPr>
    </w:p>
    <w:p w:rsidR="0050718B" w:rsidRPr="00CD0AF1" w:rsidRDefault="0050718B" w:rsidP="0050718B">
      <w:pPr>
        <w:ind w:left="-540" w:firstLine="540"/>
        <w:jc w:val="both"/>
        <w:rPr>
          <w:sz w:val="26"/>
          <w:szCs w:val="26"/>
        </w:rPr>
      </w:pPr>
    </w:p>
    <w:p w:rsidR="00966E75" w:rsidRDefault="00966E75"/>
    <w:sectPr w:rsidR="0096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B02"/>
    <w:multiLevelType w:val="singleLevel"/>
    <w:tmpl w:val="44F8321C"/>
    <w:lvl w:ilvl="0">
      <w:start w:val="1"/>
      <w:numFmt w:val="decimal"/>
      <w:lvlText w:val="%1.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8B"/>
    <w:rsid w:val="000134A4"/>
    <w:rsid w:val="0050718B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"/>
    <w:rsid w:val="0050718B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50718B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rsid w:val="0050718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8">
    <w:name w:val="Font Style18"/>
    <w:basedOn w:val="a0"/>
    <w:rsid w:val="0050718B"/>
    <w:rPr>
      <w:rFonts w:ascii="Microsoft Sans Serif" w:hAnsi="Microsoft Sans Serif" w:cs="Microsoft Sans Serif"/>
      <w:sz w:val="18"/>
      <w:szCs w:val="18"/>
    </w:rPr>
  </w:style>
  <w:style w:type="character" w:customStyle="1" w:styleId="FontStyle20">
    <w:name w:val="Font Style20"/>
    <w:basedOn w:val="a0"/>
    <w:rsid w:val="0050718B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50718B"/>
    <w:pPr>
      <w:widowControl w:val="0"/>
      <w:autoSpaceDE w:val="0"/>
      <w:autoSpaceDN w:val="0"/>
      <w:adjustRightInd w:val="0"/>
      <w:spacing w:line="214" w:lineRule="exact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50718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rsid w:val="0050718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rsid w:val="0050718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7">
    <w:name w:val="Font Style17"/>
    <w:basedOn w:val="a0"/>
    <w:rsid w:val="0050718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rsid w:val="0050718B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customStyle="1" w:styleId="Style13">
    <w:name w:val="Style13"/>
    <w:basedOn w:val="a"/>
    <w:rsid w:val="0050718B"/>
    <w:pPr>
      <w:widowControl w:val="0"/>
      <w:autoSpaceDE w:val="0"/>
      <w:autoSpaceDN w:val="0"/>
      <w:adjustRightInd w:val="0"/>
      <w:spacing w:line="240" w:lineRule="exact"/>
      <w:ind w:firstLine="451"/>
      <w:jc w:val="both"/>
    </w:pPr>
    <w:rPr>
      <w:rFonts w:ascii="Microsoft Sans Serif" w:hAnsi="Microsoft Sans Serif" w:cs="Microsoft Sans Serif"/>
    </w:rPr>
  </w:style>
  <w:style w:type="paragraph" w:styleId="a3">
    <w:name w:val="Title"/>
    <w:basedOn w:val="a"/>
    <w:next w:val="a"/>
    <w:link w:val="a4"/>
    <w:uiPriority w:val="10"/>
    <w:qFormat/>
    <w:rsid w:val="00507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7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">
    <w:name w:val="Style5"/>
    <w:basedOn w:val="a"/>
    <w:rsid w:val="0050718B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50718B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rsid w:val="0050718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8">
    <w:name w:val="Font Style18"/>
    <w:basedOn w:val="a0"/>
    <w:rsid w:val="0050718B"/>
    <w:rPr>
      <w:rFonts w:ascii="Microsoft Sans Serif" w:hAnsi="Microsoft Sans Serif" w:cs="Microsoft Sans Serif"/>
      <w:sz w:val="18"/>
      <w:szCs w:val="18"/>
    </w:rPr>
  </w:style>
  <w:style w:type="character" w:customStyle="1" w:styleId="FontStyle20">
    <w:name w:val="Font Style20"/>
    <w:basedOn w:val="a0"/>
    <w:rsid w:val="0050718B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rsid w:val="0050718B"/>
    <w:pPr>
      <w:widowControl w:val="0"/>
      <w:autoSpaceDE w:val="0"/>
      <w:autoSpaceDN w:val="0"/>
      <w:adjustRightInd w:val="0"/>
      <w:spacing w:line="214" w:lineRule="exact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50718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rsid w:val="0050718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rsid w:val="0050718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7">
    <w:name w:val="Font Style17"/>
    <w:basedOn w:val="a0"/>
    <w:rsid w:val="0050718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rsid w:val="0050718B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customStyle="1" w:styleId="Style13">
    <w:name w:val="Style13"/>
    <w:basedOn w:val="a"/>
    <w:rsid w:val="0050718B"/>
    <w:pPr>
      <w:widowControl w:val="0"/>
      <w:autoSpaceDE w:val="0"/>
      <w:autoSpaceDN w:val="0"/>
      <w:adjustRightInd w:val="0"/>
      <w:spacing w:line="240" w:lineRule="exact"/>
      <w:ind w:firstLine="451"/>
      <w:jc w:val="both"/>
    </w:pPr>
    <w:rPr>
      <w:rFonts w:ascii="Microsoft Sans Serif" w:hAnsi="Microsoft Sans Serif" w:cs="Microsoft Sans Serif"/>
    </w:rPr>
  </w:style>
  <w:style w:type="paragraph" w:styleId="a3">
    <w:name w:val="Title"/>
    <w:basedOn w:val="a"/>
    <w:next w:val="a"/>
    <w:link w:val="a4"/>
    <w:uiPriority w:val="10"/>
    <w:qFormat/>
    <w:rsid w:val="00507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7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2016-05-10T02:00:00Z</dcterms:created>
  <dcterms:modified xsi:type="dcterms:W3CDTF">2016-05-10T02:02:00Z</dcterms:modified>
</cp:coreProperties>
</file>